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ECD1" w14:textId="77777777" w:rsidR="00A953D9" w:rsidRPr="008631C7" w:rsidRDefault="00A953D9" w:rsidP="000B6293">
      <w:pPr>
        <w:tabs>
          <w:tab w:val="left" w:pos="4339"/>
          <w:tab w:val="left" w:pos="6889"/>
          <w:tab w:val="left" w:pos="7099"/>
        </w:tabs>
        <w:ind w:left="374" w:right="144"/>
        <w:rPr>
          <w:b/>
          <w:sz w:val="24"/>
        </w:rPr>
      </w:pPr>
    </w:p>
    <w:p w14:paraId="50D6D361" w14:textId="18E6697F" w:rsidR="00A953D9" w:rsidRPr="008631C7" w:rsidRDefault="0098758B" w:rsidP="000B6293">
      <w:pPr>
        <w:tabs>
          <w:tab w:val="left" w:pos="4339"/>
          <w:tab w:val="left" w:pos="6889"/>
          <w:tab w:val="left" w:pos="7099"/>
        </w:tabs>
        <w:ind w:left="374" w:right="144"/>
        <w:rPr>
          <w:b/>
          <w:sz w:val="24"/>
        </w:rPr>
      </w:pPr>
      <w:r w:rsidRPr="008631C7">
        <w:rPr>
          <w:b/>
          <w:sz w:val="24"/>
        </w:rPr>
        <w:t>Sunday</w:t>
      </w:r>
      <w:r w:rsidRPr="008631C7">
        <w:rPr>
          <w:b/>
          <w:spacing w:val="-6"/>
          <w:sz w:val="24"/>
        </w:rPr>
        <w:t xml:space="preserve"> </w:t>
      </w:r>
      <w:r w:rsidRPr="008631C7">
        <w:rPr>
          <w:b/>
          <w:sz w:val="24"/>
        </w:rPr>
        <w:t>of</w:t>
      </w:r>
      <w:r w:rsidRPr="008631C7">
        <w:rPr>
          <w:b/>
          <w:spacing w:val="-3"/>
          <w:sz w:val="24"/>
        </w:rPr>
        <w:t xml:space="preserve"> </w:t>
      </w:r>
      <w:r w:rsidR="003E4015" w:rsidRPr="008631C7">
        <w:rPr>
          <w:b/>
          <w:sz w:val="24"/>
        </w:rPr>
        <w:t>the Baptism of the Lord</w:t>
      </w:r>
      <w:r w:rsidR="0024183D">
        <w:rPr>
          <w:b/>
          <w:sz w:val="24"/>
        </w:rPr>
        <w:t xml:space="preserve">, </w:t>
      </w:r>
      <w:r w:rsidR="0024183D" w:rsidRPr="0024183D">
        <w:rPr>
          <w:b/>
          <w:i/>
          <w:iCs/>
          <w:sz w:val="24"/>
        </w:rPr>
        <w:t>redux</w:t>
      </w:r>
      <w:r w:rsidRPr="008631C7">
        <w:rPr>
          <w:b/>
          <w:sz w:val="24"/>
        </w:rPr>
        <w:tab/>
      </w:r>
      <w:r w:rsidRPr="008631C7">
        <w:rPr>
          <w:b/>
          <w:sz w:val="24"/>
        </w:rPr>
        <w:tab/>
      </w:r>
      <w:r w:rsidR="009E605A" w:rsidRPr="008631C7">
        <w:rPr>
          <w:b/>
          <w:sz w:val="24"/>
        </w:rPr>
        <w:t xml:space="preserve">   January </w:t>
      </w:r>
      <w:r w:rsidR="0024183D">
        <w:rPr>
          <w:b/>
          <w:sz w:val="24"/>
        </w:rPr>
        <w:t>16</w:t>
      </w:r>
      <w:r w:rsidRPr="008631C7">
        <w:rPr>
          <w:b/>
          <w:sz w:val="24"/>
        </w:rPr>
        <w:t>, 202</w:t>
      </w:r>
      <w:r w:rsidR="009E605A" w:rsidRPr="008631C7">
        <w:rPr>
          <w:b/>
          <w:sz w:val="24"/>
        </w:rPr>
        <w:t>2</w:t>
      </w:r>
    </w:p>
    <w:p w14:paraId="033E9D6B" w14:textId="77777777" w:rsidR="00A953D9" w:rsidRPr="008631C7" w:rsidRDefault="00A953D9" w:rsidP="000B6293">
      <w:pPr>
        <w:tabs>
          <w:tab w:val="left" w:pos="4339"/>
          <w:tab w:val="left" w:pos="6889"/>
          <w:tab w:val="left" w:pos="7099"/>
        </w:tabs>
        <w:ind w:left="374" w:right="144"/>
        <w:rPr>
          <w:b/>
          <w:sz w:val="24"/>
        </w:rPr>
      </w:pPr>
    </w:p>
    <w:p w14:paraId="3BCE257A" w14:textId="761B7DD6" w:rsidR="00971F0C" w:rsidRPr="008631C7" w:rsidRDefault="0098758B" w:rsidP="00971F0C">
      <w:pPr>
        <w:tabs>
          <w:tab w:val="left" w:pos="2790"/>
          <w:tab w:val="left" w:pos="6889"/>
          <w:tab w:val="left" w:pos="7099"/>
        </w:tabs>
        <w:spacing w:after="100"/>
        <w:ind w:left="374" w:right="144"/>
        <w:rPr>
          <w:rFonts w:eastAsiaTheme="minorHAnsi" w:cs="Times New Roman"/>
          <w:sz w:val="24"/>
          <w:szCs w:val="24"/>
        </w:rPr>
      </w:pPr>
      <w:r w:rsidRPr="008631C7">
        <w:rPr>
          <w:b/>
          <w:sz w:val="24"/>
        </w:rPr>
        <w:t>PRELUDE</w:t>
      </w:r>
      <w:r w:rsidR="000B6293" w:rsidRPr="008631C7">
        <w:rPr>
          <w:rFonts w:eastAsiaTheme="minorHAnsi" w:cs="Times New Roman"/>
          <w:sz w:val="24"/>
          <w:szCs w:val="24"/>
        </w:rPr>
        <w:t xml:space="preserve"> </w:t>
      </w:r>
      <w:r w:rsidR="00971F0C" w:rsidRPr="008631C7">
        <w:rPr>
          <w:rFonts w:eastAsiaTheme="minorHAnsi" w:cs="Times New Roman"/>
          <w:sz w:val="24"/>
          <w:szCs w:val="24"/>
        </w:rPr>
        <w:tab/>
      </w:r>
      <w:r w:rsidR="00971F0C" w:rsidRPr="008631C7">
        <w:rPr>
          <w:rFonts w:eastAsiaTheme="minorHAnsi" w:cs="Times New Roman"/>
          <w:i/>
          <w:iCs/>
          <w:sz w:val="24"/>
          <w:szCs w:val="24"/>
        </w:rPr>
        <w:t xml:space="preserve">Wie </w:t>
      </w:r>
      <w:proofErr w:type="spellStart"/>
      <w:r w:rsidR="00971F0C" w:rsidRPr="008631C7">
        <w:rPr>
          <w:rFonts w:eastAsiaTheme="minorHAnsi" w:cs="Times New Roman"/>
          <w:i/>
          <w:iCs/>
          <w:sz w:val="24"/>
          <w:szCs w:val="24"/>
        </w:rPr>
        <w:t>schön</w:t>
      </w:r>
      <w:proofErr w:type="spellEnd"/>
      <w:r w:rsidR="00971F0C" w:rsidRPr="008631C7">
        <w:rPr>
          <w:rFonts w:eastAsiaTheme="minorHAnsi" w:cs="Times New Roman"/>
          <w:i/>
          <w:iCs/>
          <w:sz w:val="24"/>
          <w:szCs w:val="24"/>
        </w:rPr>
        <w:t xml:space="preserve"> </w:t>
      </w:r>
      <w:proofErr w:type="spellStart"/>
      <w:r w:rsidR="00971F0C" w:rsidRPr="008631C7">
        <w:rPr>
          <w:rFonts w:eastAsiaTheme="minorHAnsi" w:cs="Times New Roman"/>
          <w:i/>
          <w:iCs/>
          <w:sz w:val="24"/>
          <w:szCs w:val="24"/>
        </w:rPr>
        <w:t>leuchtet</w:t>
      </w:r>
      <w:proofErr w:type="spellEnd"/>
      <w:r w:rsidR="00971F0C" w:rsidRPr="008631C7">
        <w:rPr>
          <w:rFonts w:eastAsiaTheme="minorHAnsi" w:cs="Times New Roman"/>
          <w:i/>
          <w:iCs/>
          <w:sz w:val="24"/>
          <w:szCs w:val="24"/>
        </w:rPr>
        <w:t xml:space="preserve"> der Morgenstern </w:t>
      </w:r>
      <w:proofErr w:type="gramStart"/>
      <w:r w:rsidR="00971F0C" w:rsidRPr="008631C7">
        <w:rPr>
          <w:rFonts w:eastAsiaTheme="minorHAnsi" w:cs="Times New Roman"/>
          <w:i/>
          <w:iCs/>
          <w:sz w:val="24"/>
          <w:szCs w:val="24"/>
        </w:rPr>
        <w:t xml:space="preserve">I </w:t>
      </w:r>
      <w:r w:rsidR="00971F0C" w:rsidRPr="008631C7">
        <w:rPr>
          <w:rFonts w:eastAsiaTheme="minorHAnsi" w:cs="Times New Roman"/>
          <w:sz w:val="24"/>
          <w:szCs w:val="24"/>
        </w:rPr>
        <w:t xml:space="preserve"> </w:t>
      </w:r>
      <w:proofErr w:type="spellStart"/>
      <w:r w:rsidR="00971F0C" w:rsidRPr="008631C7">
        <w:rPr>
          <w:rFonts w:eastAsiaTheme="minorHAnsi" w:cs="Times New Roman"/>
          <w:sz w:val="20"/>
          <w:szCs w:val="20"/>
        </w:rPr>
        <w:t>BuxWV</w:t>
      </w:r>
      <w:proofErr w:type="spellEnd"/>
      <w:proofErr w:type="gramEnd"/>
      <w:r w:rsidR="00971F0C" w:rsidRPr="008631C7">
        <w:rPr>
          <w:rFonts w:eastAsiaTheme="minorHAnsi" w:cs="Times New Roman"/>
          <w:sz w:val="20"/>
          <w:szCs w:val="20"/>
        </w:rPr>
        <w:t xml:space="preserve"> 223</w:t>
      </w:r>
      <w:r w:rsidR="00971F0C" w:rsidRPr="008631C7">
        <w:rPr>
          <w:rFonts w:eastAsiaTheme="minorHAnsi" w:cs="Times New Roman"/>
          <w:sz w:val="24"/>
          <w:szCs w:val="24"/>
        </w:rPr>
        <w:tab/>
        <w:t xml:space="preserve"> </w:t>
      </w:r>
    </w:p>
    <w:p w14:paraId="47776AE6" w14:textId="0B081647" w:rsidR="009E605A" w:rsidRPr="008631C7" w:rsidRDefault="00971F0C" w:rsidP="00971F0C">
      <w:pPr>
        <w:tabs>
          <w:tab w:val="left" w:pos="3420"/>
          <w:tab w:val="left" w:pos="6889"/>
          <w:tab w:val="left" w:pos="7099"/>
        </w:tabs>
        <w:spacing w:after="100"/>
        <w:ind w:left="374" w:right="144"/>
        <w:jc w:val="right"/>
        <w:rPr>
          <w:i/>
          <w:sz w:val="20"/>
          <w:szCs w:val="20"/>
        </w:rPr>
      </w:pPr>
      <w:r w:rsidRPr="008631C7">
        <w:rPr>
          <w:rFonts w:eastAsiaTheme="minorHAnsi" w:cs="Times New Roman"/>
          <w:sz w:val="20"/>
          <w:szCs w:val="20"/>
        </w:rPr>
        <w:t xml:space="preserve">                      Buxtehude (1637-1707)</w:t>
      </w:r>
      <w:r w:rsidR="00E62B4F" w:rsidRPr="008631C7">
        <w:rPr>
          <w:rFonts w:eastAsiaTheme="minorHAnsi" w:cs="Times New Roman"/>
          <w:sz w:val="20"/>
          <w:szCs w:val="20"/>
        </w:rPr>
        <w:tab/>
      </w:r>
    </w:p>
    <w:p w14:paraId="59882A8F" w14:textId="4F54E0EB" w:rsidR="009E605A" w:rsidRPr="008631C7" w:rsidRDefault="0098758B" w:rsidP="009E605A">
      <w:pPr>
        <w:tabs>
          <w:tab w:val="left" w:pos="3960"/>
          <w:tab w:val="left" w:pos="6889"/>
          <w:tab w:val="left" w:pos="7099"/>
        </w:tabs>
        <w:spacing w:after="100"/>
        <w:ind w:left="374" w:right="144"/>
        <w:rPr>
          <w:i/>
          <w:sz w:val="24"/>
        </w:rPr>
      </w:pPr>
      <w:r w:rsidRPr="008631C7">
        <w:rPr>
          <w:b/>
          <w:sz w:val="24"/>
        </w:rPr>
        <w:t>WELCOME &amp;</w:t>
      </w:r>
      <w:r w:rsidRPr="008631C7">
        <w:rPr>
          <w:b/>
          <w:spacing w:val="-2"/>
          <w:sz w:val="24"/>
        </w:rPr>
        <w:t xml:space="preserve"> </w:t>
      </w:r>
      <w:r w:rsidRPr="008631C7">
        <w:rPr>
          <w:b/>
          <w:sz w:val="24"/>
        </w:rPr>
        <w:t>ANNOUNCEMENTS</w:t>
      </w:r>
    </w:p>
    <w:p w14:paraId="47A764EC" w14:textId="19D6B663" w:rsidR="00196777" w:rsidRPr="008631C7" w:rsidRDefault="0098758B" w:rsidP="00971F0C">
      <w:pPr>
        <w:tabs>
          <w:tab w:val="left" w:pos="2880"/>
          <w:tab w:val="left" w:pos="6889"/>
          <w:tab w:val="left" w:pos="7099"/>
        </w:tabs>
        <w:spacing w:after="100"/>
        <w:ind w:left="380" w:right="147"/>
        <w:rPr>
          <w:bCs/>
          <w:caps/>
          <w:sz w:val="20"/>
          <w:szCs w:val="20"/>
        </w:rPr>
      </w:pPr>
      <w:r w:rsidRPr="008631C7">
        <w:rPr>
          <w:b/>
          <w:sz w:val="24"/>
        </w:rPr>
        <w:t>INTROIT</w:t>
      </w:r>
      <w:r w:rsidR="00971F0C" w:rsidRPr="008631C7">
        <w:rPr>
          <w:b/>
          <w:sz w:val="24"/>
        </w:rPr>
        <w:tab/>
        <w:t xml:space="preserve">     </w:t>
      </w:r>
      <w:r w:rsidR="00971F0C" w:rsidRPr="008631C7">
        <w:rPr>
          <w:bCs/>
          <w:i/>
          <w:iCs/>
          <w:sz w:val="24"/>
        </w:rPr>
        <w:t>How Brightly Shines the Morningstar</w:t>
      </w:r>
      <w:r w:rsidR="00971F0C" w:rsidRPr="008631C7">
        <w:rPr>
          <w:b/>
          <w:sz w:val="24"/>
        </w:rPr>
        <w:t xml:space="preserve">        </w:t>
      </w:r>
      <w:r w:rsidR="00971F0C" w:rsidRPr="008631C7">
        <w:rPr>
          <w:bCs/>
          <w:caps/>
          <w:sz w:val="20"/>
          <w:szCs w:val="20"/>
        </w:rPr>
        <w:t>Wie schön leuchte</w:t>
      </w:r>
      <w:r w:rsidR="00971F0C" w:rsidRPr="008631C7">
        <w:rPr>
          <w:bCs/>
          <w:caps/>
          <w:sz w:val="20"/>
          <w:szCs w:val="20"/>
        </w:rPr>
        <w:tab/>
      </w:r>
    </w:p>
    <w:p w14:paraId="7BD78FEA" w14:textId="250F94EE" w:rsidR="00196777" w:rsidRPr="008631C7" w:rsidRDefault="0098758B">
      <w:pPr>
        <w:pStyle w:val="Heading1"/>
        <w:ind w:left="380"/>
      </w:pPr>
      <w:r w:rsidRPr="008631C7">
        <w:t>CALL TO WORSHIP</w:t>
      </w:r>
      <w:r w:rsidR="00B02C6D">
        <w:tab/>
      </w:r>
      <w:r w:rsidR="00B02C6D">
        <w:tab/>
      </w:r>
      <w:r w:rsidR="00B02C6D">
        <w:tab/>
      </w:r>
      <w:r w:rsidR="00B02C6D">
        <w:tab/>
      </w:r>
      <w:r w:rsidR="00B02C6D">
        <w:tab/>
      </w:r>
      <w:r w:rsidR="00B02C6D">
        <w:tab/>
      </w:r>
      <w:r w:rsidR="00B02C6D">
        <w:tab/>
        <w:t xml:space="preserve">         </w:t>
      </w:r>
      <w:r w:rsidR="00B02C6D" w:rsidRPr="00B02C6D">
        <w:rPr>
          <w:b w:val="0"/>
          <w:bCs w:val="0"/>
          <w:sz w:val="20"/>
          <w:szCs w:val="20"/>
        </w:rPr>
        <w:t>Mark</w:t>
      </w:r>
      <w:r w:rsidR="00B02C6D">
        <w:rPr>
          <w:b w:val="0"/>
          <w:bCs w:val="0"/>
          <w:sz w:val="20"/>
          <w:szCs w:val="20"/>
        </w:rPr>
        <w:t xml:space="preserve"> Henderson</w:t>
      </w:r>
    </w:p>
    <w:p w14:paraId="6AC672D4" w14:textId="30E81109" w:rsidR="003E4015" w:rsidRPr="008631C7" w:rsidRDefault="003E4015" w:rsidP="00D27BB6">
      <w:pPr>
        <w:pStyle w:val="BodyText"/>
        <w:ind w:left="360"/>
      </w:pPr>
      <w:r w:rsidRPr="008631C7">
        <w:t>Leader: In the beginning was the Word;</w:t>
      </w:r>
    </w:p>
    <w:p w14:paraId="5A3016B7" w14:textId="6B3BC47C" w:rsidR="003E4015" w:rsidRPr="008631C7" w:rsidRDefault="003E4015" w:rsidP="00D27BB6">
      <w:pPr>
        <w:pStyle w:val="BodyText"/>
        <w:ind w:left="360"/>
        <w:rPr>
          <w:b/>
          <w:bCs/>
        </w:rPr>
      </w:pPr>
      <w:r w:rsidRPr="008631C7">
        <w:rPr>
          <w:b/>
          <w:bCs/>
        </w:rPr>
        <w:t>People: And the Word was with God</w:t>
      </w:r>
      <w:r w:rsidRPr="008631C7">
        <w:t xml:space="preserve">, </w:t>
      </w:r>
      <w:r w:rsidRPr="008631C7">
        <w:rPr>
          <w:b/>
          <w:bCs/>
        </w:rPr>
        <w:t>and the Word was God.</w:t>
      </w:r>
    </w:p>
    <w:p w14:paraId="1787CDBE" w14:textId="55FB7688" w:rsidR="003E4015" w:rsidRPr="008631C7" w:rsidRDefault="003E4015" w:rsidP="00D27BB6">
      <w:pPr>
        <w:pStyle w:val="BodyText"/>
        <w:ind w:left="360"/>
      </w:pPr>
      <w:r w:rsidRPr="008631C7">
        <w:t>Leader: The Word became flesh and lived among us;</w:t>
      </w:r>
    </w:p>
    <w:p w14:paraId="4FECAECA" w14:textId="1C8AB3C0" w:rsidR="003E4015" w:rsidRPr="008631C7" w:rsidRDefault="003E4015" w:rsidP="00D27BB6">
      <w:pPr>
        <w:pStyle w:val="BodyText"/>
        <w:ind w:left="360"/>
        <w:rPr>
          <w:b/>
          <w:bCs/>
        </w:rPr>
      </w:pPr>
      <w:r w:rsidRPr="008631C7">
        <w:rPr>
          <w:b/>
          <w:bCs/>
        </w:rPr>
        <w:t>People: And we have seen his glory.</w:t>
      </w:r>
    </w:p>
    <w:p w14:paraId="45FA6123" w14:textId="1880CBAA" w:rsidR="003E4015" w:rsidRPr="008631C7" w:rsidRDefault="003E4015" w:rsidP="00D27BB6">
      <w:pPr>
        <w:pStyle w:val="BodyText"/>
        <w:ind w:left="360"/>
        <w:rPr>
          <w:bCs/>
        </w:rPr>
      </w:pPr>
      <w:r w:rsidRPr="008631C7">
        <w:rPr>
          <w:bCs/>
        </w:rPr>
        <w:t>Leader: Let us worship God.</w:t>
      </w:r>
    </w:p>
    <w:p w14:paraId="6F59A28F" w14:textId="225D149D" w:rsidR="00196777" w:rsidRPr="008631C7" w:rsidRDefault="0098758B" w:rsidP="009E605A">
      <w:pPr>
        <w:pStyle w:val="BodyText"/>
        <w:spacing w:after="100"/>
        <w:ind w:left="360"/>
        <w:rPr>
          <w:b/>
          <w:sz w:val="21"/>
        </w:rPr>
      </w:pPr>
      <w:r w:rsidRPr="008631C7">
        <w:rPr>
          <w:b/>
          <w:bCs/>
        </w:rPr>
        <w:t>MORNING PRAYER</w:t>
      </w:r>
    </w:p>
    <w:p w14:paraId="78A6E346" w14:textId="49ABB8A0" w:rsidR="009E605A" w:rsidRPr="008631C7" w:rsidRDefault="0098758B" w:rsidP="00E62B4F">
      <w:pPr>
        <w:tabs>
          <w:tab w:val="left" w:pos="3079"/>
          <w:tab w:val="left" w:pos="3960"/>
          <w:tab w:val="left" w:pos="7939"/>
        </w:tabs>
        <w:spacing w:after="100"/>
        <w:ind w:left="270"/>
        <w:rPr>
          <w:b/>
          <w:sz w:val="24"/>
        </w:rPr>
      </w:pPr>
      <w:r w:rsidRPr="008631C7">
        <w:rPr>
          <w:b/>
          <w:sz w:val="24"/>
        </w:rPr>
        <w:t>*OPENING</w:t>
      </w:r>
      <w:r w:rsidRPr="008631C7">
        <w:rPr>
          <w:b/>
          <w:spacing w:val="-3"/>
          <w:sz w:val="24"/>
        </w:rPr>
        <w:t xml:space="preserve"> </w:t>
      </w:r>
      <w:r w:rsidRPr="008631C7">
        <w:rPr>
          <w:b/>
          <w:sz w:val="24"/>
        </w:rPr>
        <w:t>HYMN</w:t>
      </w:r>
      <w:r w:rsidR="00971F0C" w:rsidRPr="008631C7">
        <w:rPr>
          <w:b/>
          <w:sz w:val="24"/>
        </w:rPr>
        <w:t xml:space="preserve"> </w:t>
      </w:r>
      <w:r w:rsidR="00E52E53" w:rsidRPr="008631C7">
        <w:rPr>
          <w:b/>
          <w:sz w:val="24"/>
        </w:rPr>
        <w:t>156</w:t>
      </w:r>
      <w:r w:rsidR="00971F0C" w:rsidRPr="008631C7">
        <w:rPr>
          <w:b/>
          <w:sz w:val="24"/>
        </w:rPr>
        <w:tab/>
        <w:t xml:space="preserve">         </w:t>
      </w:r>
      <w:r w:rsidR="00971F0C" w:rsidRPr="008631C7">
        <w:rPr>
          <w:bCs/>
          <w:i/>
          <w:iCs/>
          <w:sz w:val="24"/>
        </w:rPr>
        <w:t>Sing of God Made Manifest</w:t>
      </w:r>
      <w:r w:rsidR="00971F0C" w:rsidRPr="008631C7">
        <w:rPr>
          <w:bCs/>
          <w:sz w:val="24"/>
        </w:rPr>
        <w:t xml:space="preserve"> </w:t>
      </w:r>
      <w:r w:rsidR="00971F0C" w:rsidRPr="008631C7">
        <w:rPr>
          <w:bCs/>
          <w:sz w:val="24"/>
        </w:rPr>
        <w:tab/>
        <w:t xml:space="preserve">   </w:t>
      </w:r>
      <w:r w:rsidR="00971F0C" w:rsidRPr="008631C7">
        <w:rPr>
          <w:bCs/>
          <w:sz w:val="20"/>
          <w:szCs w:val="20"/>
        </w:rPr>
        <w:t>SALZBURG</w:t>
      </w:r>
    </w:p>
    <w:p w14:paraId="57AECDFD" w14:textId="606C8EC3" w:rsidR="00841ECD" w:rsidRPr="008631C7" w:rsidRDefault="00841ECD" w:rsidP="009E605A">
      <w:pPr>
        <w:tabs>
          <w:tab w:val="left" w:pos="3079"/>
          <w:tab w:val="left" w:pos="7939"/>
        </w:tabs>
        <w:spacing w:after="100"/>
        <w:ind w:left="360"/>
        <w:rPr>
          <w:b/>
          <w:bCs/>
          <w:sz w:val="24"/>
          <w:szCs w:val="24"/>
        </w:rPr>
      </w:pPr>
      <w:r w:rsidRPr="008631C7">
        <w:rPr>
          <w:b/>
          <w:bCs/>
          <w:sz w:val="24"/>
          <w:szCs w:val="24"/>
        </w:rPr>
        <w:t>CALL TO CONFESSION</w:t>
      </w:r>
    </w:p>
    <w:p w14:paraId="11589011" w14:textId="77777777" w:rsidR="009E605A" w:rsidRPr="008631C7" w:rsidRDefault="0098758B" w:rsidP="009E605A">
      <w:pPr>
        <w:pStyle w:val="Heading1"/>
        <w:ind w:left="346"/>
      </w:pPr>
      <w:r w:rsidRPr="008631C7">
        <w:t xml:space="preserve">PRAYER OF </w:t>
      </w:r>
      <w:r w:rsidR="00841ECD" w:rsidRPr="008631C7">
        <w:t>CONFESSION</w:t>
      </w:r>
    </w:p>
    <w:p w14:paraId="695A1C4B" w14:textId="41B5BA97" w:rsidR="00D27BB6" w:rsidRPr="008631C7" w:rsidRDefault="00D27BB6" w:rsidP="00D27BB6">
      <w:pPr>
        <w:pStyle w:val="Heading1"/>
        <w:spacing w:after="100"/>
        <w:ind w:left="346"/>
      </w:pPr>
      <w:r w:rsidRPr="008631C7">
        <w:t>In the waters of baptism, O God, you have cleansed us and claimed us. But too often we resist your grace and deny your Holy name. We follow our own paths, and they lead us far from You. Forgive us, Lord, this and all our sin. Help us to live into our baptisms, trusting that You have marked as Your own, loving us without limit. Wash us with Your love again, so that with clean hearts we may go in the way of Jesus Christ.</w:t>
      </w:r>
    </w:p>
    <w:p w14:paraId="0E8DC046" w14:textId="77777777" w:rsidR="009E605A" w:rsidRPr="008631C7" w:rsidRDefault="00841ECD" w:rsidP="009E605A">
      <w:pPr>
        <w:pStyle w:val="Heading1"/>
        <w:spacing w:after="100"/>
        <w:ind w:left="346"/>
      </w:pPr>
      <w:r w:rsidRPr="008631C7">
        <w:t>SILENT PRAYER</w:t>
      </w:r>
    </w:p>
    <w:p w14:paraId="070E41D8" w14:textId="39EB2F98" w:rsidR="009E605A" w:rsidRPr="008631C7" w:rsidRDefault="00841ECD" w:rsidP="009E605A">
      <w:pPr>
        <w:pStyle w:val="Heading1"/>
        <w:spacing w:after="100"/>
        <w:ind w:left="346"/>
      </w:pPr>
      <w:r w:rsidRPr="008631C7">
        <w:t>ASSURANCE OF PARDON</w:t>
      </w:r>
    </w:p>
    <w:p w14:paraId="6F8F4DC8" w14:textId="02BE5431" w:rsidR="00196777" w:rsidRPr="008631C7" w:rsidRDefault="0098758B" w:rsidP="009E605A">
      <w:pPr>
        <w:pStyle w:val="Heading1"/>
        <w:ind w:left="270"/>
      </w:pPr>
      <w:r w:rsidRPr="008631C7">
        <w:t>*GLORIA</w:t>
      </w:r>
      <w:r w:rsidRPr="008631C7">
        <w:rPr>
          <w:spacing w:val="-2"/>
        </w:rPr>
        <w:t xml:space="preserve"> </w:t>
      </w:r>
      <w:r w:rsidRPr="008631C7">
        <w:t>PATRI</w:t>
      </w:r>
      <w:r w:rsidRPr="008631C7">
        <w:rPr>
          <w:spacing w:val="-1"/>
        </w:rPr>
        <w:t xml:space="preserve"> </w:t>
      </w:r>
      <w:r w:rsidRPr="008631C7">
        <w:t>#58</w:t>
      </w:r>
      <w:r w:rsidR="00A953D9" w:rsidRPr="008631C7">
        <w:t>1</w:t>
      </w:r>
      <w:r w:rsidR="00A953D9" w:rsidRPr="008631C7">
        <w:tab/>
      </w:r>
      <w:r w:rsidR="009E605A" w:rsidRPr="008631C7">
        <w:tab/>
      </w:r>
      <w:r w:rsidR="009E605A" w:rsidRPr="008631C7">
        <w:tab/>
      </w:r>
      <w:r w:rsidR="009E605A" w:rsidRPr="008631C7">
        <w:tab/>
      </w:r>
      <w:r w:rsidR="009E605A" w:rsidRPr="008631C7">
        <w:tab/>
      </w:r>
      <w:r w:rsidR="009E605A" w:rsidRPr="008631C7">
        <w:tab/>
      </w:r>
      <w:r w:rsidR="009E605A" w:rsidRPr="008631C7">
        <w:tab/>
      </w:r>
      <w:r w:rsidR="009E605A" w:rsidRPr="008631C7">
        <w:rPr>
          <w:sz w:val="20"/>
          <w:szCs w:val="20"/>
        </w:rPr>
        <w:t xml:space="preserve">        </w:t>
      </w:r>
      <w:r w:rsidR="00E62B4F" w:rsidRPr="008631C7">
        <w:rPr>
          <w:sz w:val="20"/>
          <w:szCs w:val="20"/>
        </w:rPr>
        <w:t xml:space="preserve">      </w:t>
      </w:r>
      <w:r w:rsidR="00A953D9" w:rsidRPr="008631C7">
        <w:rPr>
          <w:b w:val="0"/>
          <w:bCs w:val="0"/>
          <w:sz w:val="20"/>
          <w:szCs w:val="20"/>
        </w:rPr>
        <w:t>GREATOREX</w:t>
      </w:r>
    </w:p>
    <w:p w14:paraId="5E8735BA" w14:textId="77777777" w:rsidR="00A953D9" w:rsidRPr="008631C7" w:rsidRDefault="00A953D9" w:rsidP="00A953D9">
      <w:pPr>
        <w:tabs>
          <w:tab w:val="left" w:pos="7893"/>
        </w:tabs>
        <w:spacing w:before="163"/>
        <w:ind w:left="360"/>
        <w:rPr>
          <w:b/>
          <w:sz w:val="24"/>
        </w:rPr>
      </w:pPr>
    </w:p>
    <w:p w14:paraId="1B7ECA9C" w14:textId="77777777" w:rsidR="00A953D9" w:rsidRPr="008631C7" w:rsidRDefault="00A953D9" w:rsidP="00A953D9">
      <w:pPr>
        <w:tabs>
          <w:tab w:val="left" w:pos="7893"/>
        </w:tabs>
        <w:spacing w:before="163"/>
        <w:ind w:left="360"/>
        <w:rPr>
          <w:b/>
          <w:sz w:val="24"/>
        </w:rPr>
      </w:pPr>
    </w:p>
    <w:p w14:paraId="3BF688E8" w14:textId="77777777" w:rsidR="00A953D9" w:rsidRPr="008631C7" w:rsidRDefault="00A953D9" w:rsidP="00A953D9">
      <w:pPr>
        <w:tabs>
          <w:tab w:val="left" w:pos="7893"/>
        </w:tabs>
        <w:spacing w:before="163"/>
        <w:ind w:left="360"/>
        <w:rPr>
          <w:b/>
          <w:sz w:val="24"/>
        </w:rPr>
      </w:pPr>
    </w:p>
    <w:p w14:paraId="195DC0DF" w14:textId="77777777" w:rsidR="00A953D9" w:rsidRPr="008631C7" w:rsidRDefault="00A953D9" w:rsidP="00A953D9">
      <w:pPr>
        <w:tabs>
          <w:tab w:val="left" w:pos="7893"/>
        </w:tabs>
        <w:spacing w:before="163"/>
        <w:ind w:left="360"/>
        <w:rPr>
          <w:b/>
          <w:sz w:val="24"/>
        </w:rPr>
      </w:pPr>
    </w:p>
    <w:p w14:paraId="35CFA626" w14:textId="77777777" w:rsidR="00A953D9" w:rsidRPr="008631C7" w:rsidRDefault="00A953D9" w:rsidP="00A953D9">
      <w:pPr>
        <w:tabs>
          <w:tab w:val="left" w:pos="7893"/>
        </w:tabs>
        <w:spacing w:before="163"/>
        <w:ind w:left="360"/>
        <w:rPr>
          <w:b/>
          <w:sz w:val="24"/>
        </w:rPr>
      </w:pPr>
    </w:p>
    <w:p w14:paraId="1A859052" w14:textId="77777777" w:rsidR="00A953D9" w:rsidRPr="008631C7" w:rsidRDefault="00A953D9" w:rsidP="00E62B4F">
      <w:pPr>
        <w:tabs>
          <w:tab w:val="left" w:pos="7893"/>
        </w:tabs>
        <w:spacing w:before="163"/>
        <w:ind w:left="360" w:right="29"/>
        <w:rPr>
          <w:b/>
          <w:sz w:val="24"/>
        </w:rPr>
      </w:pPr>
    </w:p>
    <w:p w14:paraId="1DEC4E10" w14:textId="77777777" w:rsidR="003720B7" w:rsidRPr="008631C7" w:rsidRDefault="003720B7" w:rsidP="00E62B4F">
      <w:pPr>
        <w:tabs>
          <w:tab w:val="left" w:pos="7893"/>
        </w:tabs>
        <w:spacing w:after="100"/>
        <w:ind w:left="180" w:right="29"/>
        <w:rPr>
          <w:b/>
          <w:sz w:val="24"/>
        </w:rPr>
      </w:pPr>
    </w:p>
    <w:p w14:paraId="576E4D41" w14:textId="77777777" w:rsidR="003720B7" w:rsidRPr="008631C7" w:rsidRDefault="003720B7" w:rsidP="00E62B4F">
      <w:pPr>
        <w:tabs>
          <w:tab w:val="left" w:pos="7893"/>
        </w:tabs>
        <w:spacing w:after="100"/>
        <w:ind w:left="180" w:right="29"/>
        <w:rPr>
          <w:b/>
          <w:sz w:val="24"/>
        </w:rPr>
      </w:pPr>
    </w:p>
    <w:p w14:paraId="67A7DEF9" w14:textId="0353F6F3" w:rsidR="00196777" w:rsidRPr="008631C7" w:rsidRDefault="0098758B" w:rsidP="00E62B4F">
      <w:pPr>
        <w:tabs>
          <w:tab w:val="left" w:pos="7893"/>
        </w:tabs>
        <w:spacing w:after="100"/>
        <w:ind w:left="180" w:right="29"/>
        <w:rPr>
          <w:sz w:val="24"/>
        </w:rPr>
      </w:pPr>
      <w:r w:rsidRPr="008631C7">
        <w:rPr>
          <w:b/>
          <w:sz w:val="24"/>
        </w:rPr>
        <w:t>FIRST</w:t>
      </w:r>
      <w:r w:rsidRPr="008631C7">
        <w:rPr>
          <w:b/>
          <w:spacing w:val="-3"/>
          <w:sz w:val="24"/>
        </w:rPr>
        <w:t xml:space="preserve"> </w:t>
      </w:r>
      <w:r w:rsidRPr="008631C7">
        <w:rPr>
          <w:b/>
          <w:sz w:val="24"/>
        </w:rPr>
        <w:t>SCRIPTURE</w:t>
      </w:r>
      <w:r w:rsidRPr="008631C7">
        <w:rPr>
          <w:b/>
          <w:spacing w:val="-2"/>
          <w:sz w:val="24"/>
        </w:rPr>
        <w:t xml:space="preserve"> </w:t>
      </w:r>
      <w:r w:rsidRPr="008631C7">
        <w:rPr>
          <w:b/>
          <w:sz w:val="24"/>
        </w:rPr>
        <w:t>LESSON</w:t>
      </w:r>
      <w:r w:rsidRPr="008631C7">
        <w:rPr>
          <w:b/>
          <w:sz w:val="24"/>
        </w:rPr>
        <w:tab/>
      </w:r>
      <w:r w:rsidR="003720B7" w:rsidRPr="008631C7">
        <w:rPr>
          <w:sz w:val="24"/>
        </w:rPr>
        <w:t>Isaiah 60: 1-6</w:t>
      </w:r>
    </w:p>
    <w:p w14:paraId="4BFF8928" w14:textId="08160531" w:rsidR="00971F0C" w:rsidRPr="008631C7" w:rsidRDefault="0098758B" w:rsidP="00971F0C">
      <w:pPr>
        <w:tabs>
          <w:tab w:val="left" w:pos="3169"/>
          <w:tab w:val="left" w:pos="6769"/>
        </w:tabs>
        <w:spacing w:after="100"/>
        <w:ind w:left="199" w:right="29"/>
        <w:rPr>
          <w:bCs/>
          <w:sz w:val="24"/>
        </w:rPr>
      </w:pPr>
      <w:r w:rsidRPr="008631C7">
        <w:rPr>
          <w:b/>
          <w:sz w:val="24"/>
        </w:rPr>
        <w:t>ANTHEM</w:t>
      </w:r>
      <w:r w:rsidR="00971F0C" w:rsidRPr="008631C7">
        <w:rPr>
          <w:b/>
          <w:sz w:val="24"/>
        </w:rPr>
        <w:tab/>
        <w:t xml:space="preserve">           </w:t>
      </w:r>
      <w:r w:rsidR="00971F0C" w:rsidRPr="008631C7">
        <w:rPr>
          <w:bCs/>
          <w:i/>
          <w:iCs/>
          <w:sz w:val="24"/>
        </w:rPr>
        <w:t>What Star is This</w:t>
      </w:r>
      <w:r w:rsidR="00971F0C" w:rsidRPr="008631C7">
        <w:rPr>
          <w:b/>
          <w:sz w:val="24"/>
        </w:rPr>
        <w:tab/>
      </w:r>
      <w:r w:rsidR="00971F0C" w:rsidRPr="008631C7">
        <w:rPr>
          <w:b/>
          <w:sz w:val="24"/>
        </w:rPr>
        <w:tab/>
        <w:t xml:space="preserve">             </w:t>
      </w:r>
      <w:r w:rsidR="00971F0C" w:rsidRPr="008631C7">
        <w:rPr>
          <w:bCs/>
          <w:sz w:val="20"/>
          <w:szCs w:val="20"/>
        </w:rPr>
        <w:t>PUER NOBIS</w:t>
      </w:r>
    </w:p>
    <w:p w14:paraId="68178208" w14:textId="41B17951" w:rsidR="00196777" w:rsidRPr="008631C7" w:rsidRDefault="00971F0C" w:rsidP="00971F0C">
      <w:pPr>
        <w:tabs>
          <w:tab w:val="left" w:pos="3169"/>
          <w:tab w:val="left" w:pos="6769"/>
        </w:tabs>
        <w:spacing w:after="100"/>
        <w:ind w:left="199" w:right="29"/>
        <w:jc w:val="center"/>
        <w:rPr>
          <w:bCs/>
          <w:i/>
          <w:iCs/>
          <w:sz w:val="24"/>
        </w:rPr>
      </w:pPr>
      <w:r w:rsidRPr="008631C7">
        <w:rPr>
          <w:bCs/>
          <w:i/>
          <w:iCs/>
          <w:sz w:val="24"/>
        </w:rPr>
        <w:t>The text to this week’s anthem can be found in hymn 152.</w:t>
      </w:r>
      <w:r w:rsidR="00E62B4F" w:rsidRPr="008631C7">
        <w:rPr>
          <w:bCs/>
          <w:sz w:val="20"/>
          <w:szCs w:val="20"/>
        </w:rPr>
        <w:t xml:space="preserve"> </w:t>
      </w:r>
    </w:p>
    <w:p w14:paraId="19389687" w14:textId="3962B7D0" w:rsidR="00196777" w:rsidRPr="008631C7" w:rsidRDefault="0098758B" w:rsidP="00E62B4F">
      <w:pPr>
        <w:tabs>
          <w:tab w:val="left" w:pos="7020"/>
          <w:tab w:val="left" w:pos="7941"/>
        </w:tabs>
        <w:spacing w:after="100"/>
        <w:ind w:left="199" w:right="29"/>
        <w:rPr>
          <w:sz w:val="24"/>
        </w:rPr>
      </w:pPr>
      <w:r w:rsidRPr="008631C7">
        <w:rPr>
          <w:b/>
          <w:sz w:val="24"/>
        </w:rPr>
        <w:t>SECOND</w:t>
      </w:r>
      <w:r w:rsidRPr="008631C7">
        <w:rPr>
          <w:b/>
          <w:spacing w:val="-2"/>
          <w:sz w:val="24"/>
        </w:rPr>
        <w:t xml:space="preserve"> </w:t>
      </w:r>
      <w:r w:rsidRPr="008631C7">
        <w:rPr>
          <w:b/>
          <w:sz w:val="24"/>
        </w:rPr>
        <w:t>SCRIPTURE</w:t>
      </w:r>
      <w:r w:rsidRPr="008631C7">
        <w:rPr>
          <w:b/>
          <w:spacing w:val="-1"/>
          <w:sz w:val="24"/>
        </w:rPr>
        <w:t xml:space="preserve"> </w:t>
      </w:r>
      <w:r w:rsidRPr="008631C7">
        <w:rPr>
          <w:b/>
          <w:sz w:val="24"/>
        </w:rPr>
        <w:t>LESSON</w:t>
      </w:r>
      <w:r w:rsidR="00A953D9" w:rsidRPr="008631C7">
        <w:rPr>
          <w:b/>
          <w:sz w:val="24"/>
        </w:rPr>
        <w:tab/>
      </w:r>
      <w:r w:rsidR="00D05261" w:rsidRPr="008631C7">
        <w:rPr>
          <w:b/>
          <w:sz w:val="24"/>
        </w:rPr>
        <w:t xml:space="preserve">   </w:t>
      </w:r>
      <w:r w:rsidR="00E62B4F" w:rsidRPr="008631C7">
        <w:rPr>
          <w:b/>
          <w:sz w:val="24"/>
        </w:rPr>
        <w:t xml:space="preserve">  </w:t>
      </w:r>
      <w:r w:rsidR="003720B7" w:rsidRPr="008631C7">
        <w:rPr>
          <w:b/>
          <w:sz w:val="24"/>
        </w:rPr>
        <w:t xml:space="preserve">    </w:t>
      </w:r>
      <w:r w:rsidR="00E62B4F" w:rsidRPr="008631C7">
        <w:rPr>
          <w:b/>
          <w:sz w:val="24"/>
        </w:rPr>
        <w:t xml:space="preserve">  </w:t>
      </w:r>
      <w:r w:rsidR="003720B7" w:rsidRPr="008631C7">
        <w:rPr>
          <w:sz w:val="24"/>
        </w:rPr>
        <w:t>Matthew 2:1-12</w:t>
      </w:r>
    </w:p>
    <w:p w14:paraId="70006FFC" w14:textId="414D05B2" w:rsidR="00196777" w:rsidRPr="008631C7" w:rsidRDefault="009E605A" w:rsidP="00E62B4F">
      <w:pPr>
        <w:tabs>
          <w:tab w:val="left" w:pos="1529"/>
        </w:tabs>
        <w:spacing w:after="100"/>
        <w:ind w:left="180" w:right="29"/>
        <w:rPr>
          <w:bCs/>
          <w:i/>
          <w:iCs/>
          <w:sz w:val="24"/>
        </w:rPr>
      </w:pPr>
      <w:r w:rsidRPr="008631C7">
        <w:rPr>
          <w:b/>
          <w:sz w:val="24"/>
        </w:rPr>
        <w:t>THE SERMON</w:t>
      </w:r>
      <w:r w:rsidRPr="008631C7">
        <w:rPr>
          <w:b/>
          <w:sz w:val="24"/>
        </w:rPr>
        <w:tab/>
      </w:r>
      <w:r w:rsidR="003720B7" w:rsidRPr="008631C7">
        <w:rPr>
          <w:bCs/>
          <w:i/>
          <w:iCs/>
          <w:sz w:val="24"/>
        </w:rPr>
        <w:t>A political act.</w:t>
      </w:r>
      <w:r w:rsidR="003720B7" w:rsidRPr="008631C7">
        <w:rPr>
          <w:bCs/>
          <w:i/>
          <w:iCs/>
          <w:sz w:val="24"/>
        </w:rPr>
        <w:tab/>
      </w:r>
      <w:r w:rsidR="003720B7" w:rsidRPr="008631C7">
        <w:rPr>
          <w:bCs/>
          <w:i/>
          <w:iCs/>
          <w:sz w:val="24"/>
        </w:rPr>
        <w:tab/>
      </w:r>
      <w:r w:rsidR="003720B7" w:rsidRPr="008631C7">
        <w:rPr>
          <w:bCs/>
          <w:i/>
          <w:iCs/>
          <w:sz w:val="24"/>
        </w:rPr>
        <w:tab/>
      </w:r>
      <w:r w:rsidR="003720B7" w:rsidRPr="008631C7">
        <w:rPr>
          <w:bCs/>
          <w:i/>
          <w:iCs/>
          <w:sz w:val="24"/>
        </w:rPr>
        <w:tab/>
      </w:r>
      <w:r w:rsidR="003720B7" w:rsidRPr="008631C7">
        <w:rPr>
          <w:bCs/>
          <w:i/>
          <w:iCs/>
          <w:sz w:val="24"/>
        </w:rPr>
        <w:tab/>
      </w:r>
      <w:r w:rsidR="003720B7" w:rsidRPr="008631C7">
        <w:rPr>
          <w:bCs/>
          <w:i/>
          <w:iCs/>
          <w:sz w:val="24"/>
        </w:rPr>
        <w:tab/>
      </w:r>
      <w:r w:rsidR="003720B7" w:rsidRPr="008631C7">
        <w:rPr>
          <w:bCs/>
          <w:i/>
          <w:iCs/>
          <w:sz w:val="24"/>
        </w:rPr>
        <w:tab/>
        <w:t xml:space="preserve">       </w:t>
      </w:r>
      <w:r w:rsidRPr="008631C7">
        <w:rPr>
          <w:bCs/>
          <w:sz w:val="20"/>
          <w:szCs w:val="20"/>
        </w:rPr>
        <w:t>Rev.</w:t>
      </w:r>
      <w:r w:rsidR="00E62B4F" w:rsidRPr="008631C7">
        <w:rPr>
          <w:bCs/>
          <w:sz w:val="20"/>
          <w:szCs w:val="20"/>
        </w:rPr>
        <w:t xml:space="preserve"> </w:t>
      </w:r>
      <w:r w:rsidRPr="008631C7">
        <w:rPr>
          <w:bCs/>
          <w:sz w:val="20"/>
          <w:szCs w:val="20"/>
        </w:rPr>
        <w:t>Pettit</w:t>
      </w:r>
      <w:r w:rsidR="0098758B" w:rsidRPr="008631C7">
        <w:rPr>
          <w:b/>
          <w:sz w:val="24"/>
        </w:rPr>
        <w:t xml:space="preserve"> </w:t>
      </w:r>
    </w:p>
    <w:p w14:paraId="130C2A54" w14:textId="77777777" w:rsidR="009E605A" w:rsidRPr="008631C7" w:rsidRDefault="009E605A" w:rsidP="00E62B4F">
      <w:pPr>
        <w:tabs>
          <w:tab w:val="left" w:pos="1529"/>
        </w:tabs>
        <w:spacing w:after="100"/>
        <w:ind w:left="180" w:right="29"/>
        <w:rPr>
          <w:b/>
          <w:sz w:val="24"/>
        </w:rPr>
      </w:pPr>
    </w:p>
    <w:p w14:paraId="312C0178" w14:textId="77777777" w:rsidR="003720B7" w:rsidRPr="008631C7" w:rsidRDefault="0098758B" w:rsidP="003720B7">
      <w:pPr>
        <w:tabs>
          <w:tab w:val="left" w:pos="3615"/>
          <w:tab w:val="left" w:pos="7595"/>
        </w:tabs>
        <w:spacing w:after="100"/>
        <w:ind w:left="109" w:right="29"/>
        <w:rPr>
          <w:sz w:val="20"/>
          <w:szCs w:val="20"/>
        </w:rPr>
      </w:pPr>
      <w:r w:rsidRPr="008631C7">
        <w:rPr>
          <w:b/>
          <w:sz w:val="24"/>
        </w:rPr>
        <w:t>*AFFIRMATION</w:t>
      </w:r>
      <w:r w:rsidRPr="008631C7">
        <w:rPr>
          <w:b/>
          <w:spacing w:val="-5"/>
          <w:sz w:val="24"/>
        </w:rPr>
        <w:t xml:space="preserve"> </w:t>
      </w:r>
      <w:r w:rsidRPr="008631C7">
        <w:rPr>
          <w:b/>
          <w:sz w:val="24"/>
        </w:rPr>
        <w:t>OF</w:t>
      </w:r>
      <w:r w:rsidRPr="008631C7">
        <w:rPr>
          <w:b/>
          <w:spacing w:val="-4"/>
          <w:sz w:val="24"/>
        </w:rPr>
        <w:t xml:space="preserve"> </w:t>
      </w:r>
      <w:r w:rsidRPr="008631C7">
        <w:rPr>
          <w:b/>
          <w:sz w:val="24"/>
        </w:rPr>
        <w:t>FAITH</w:t>
      </w:r>
      <w:r w:rsidRPr="008631C7">
        <w:rPr>
          <w:b/>
          <w:sz w:val="24"/>
        </w:rPr>
        <w:tab/>
      </w:r>
      <w:r w:rsidR="00E62B4F" w:rsidRPr="008631C7">
        <w:rPr>
          <w:b/>
          <w:sz w:val="24"/>
        </w:rPr>
        <w:t xml:space="preserve">    </w:t>
      </w:r>
      <w:r w:rsidRPr="008631C7">
        <w:rPr>
          <w:i/>
          <w:sz w:val="24"/>
        </w:rPr>
        <w:t>The</w:t>
      </w:r>
      <w:r w:rsidRPr="008631C7">
        <w:rPr>
          <w:i/>
          <w:spacing w:val="-4"/>
          <w:sz w:val="24"/>
        </w:rPr>
        <w:t xml:space="preserve"> </w:t>
      </w:r>
      <w:r w:rsidRPr="008631C7">
        <w:rPr>
          <w:i/>
          <w:sz w:val="24"/>
        </w:rPr>
        <w:t>Apostles’</w:t>
      </w:r>
      <w:r w:rsidRPr="008631C7">
        <w:rPr>
          <w:i/>
          <w:spacing w:val="-3"/>
          <w:sz w:val="24"/>
        </w:rPr>
        <w:t xml:space="preserve"> </w:t>
      </w:r>
      <w:r w:rsidRPr="008631C7">
        <w:rPr>
          <w:i/>
          <w:sz w:val="24"/>
        </w:rPr>
        <w:t>Creed</w:t>
      </w:r>
      <w:r w:rsidRPr="008631C7">
        <w:rPr>
          <w:i/>
          <w:sz w:val="24"/>
        </w:rPr>
        <w:tab/>
      </w:r>
      <w:r w:rsidR="00D05261" w:rsidRPr="008631C7">
        <w:rPr>
          <w:i/>
          <w:sz w:val="24"/>
        </w:rPr>
        <w:t xml:space="preserve">     </w:t>
      </w:r>
      <w:r w:rsidR="00E62B4F" w:rsidRPr="008631C7">
        <w:rPr>
          <w:i/>
          <w:sz w:val="24"/>
        </w:rPr>
        <w:t xml:space="preserve">   </w:t>
      </w:r>
      <w:r w:rsidRPr="008631C7">
        <w:rPr>
          <w:sz w:val="20"/>
          <w:szCs w:val="20"/>
        </w:rPr>
        <w:t>Hymnal p. 35</w:t>
      </w:r>
    </w:p>
    <w:p w14:paraId="0AB13F71" w14:textId="5B1B5498" w:rsidR="009B3246" w:rsidRPr="008631C7" w:rsidRDefault="003720B7" w:rsidP="003720B7">
      <w:pPr>
        <w:tabs>
          <w:tab w:val="left" w:pos="3615"/>
          <w:tab w:val="left" w:pos="7595"/>
        </w:tabs>
        <w:spacing w:after="100"/>
        <w:ind w:left="180" w:right="29"/>
        <w:rPr>
          <w:sz w:val="24"/>
        </w:rPr>
      </w:pPr>
      <w:r w:rsidRPr="008631C7">
        <w:rPr>
          <w:b/>
          <w:bCs/>
          <w:sz w:val="24"/>
          <w:szCs w:val="24"/>
        </w:rPr>
        <w:t>PASTORAL</w:t>
      </w:r>
      <w:r w:rsidRPr="008631C7">
        <w:rPr>
          <w:b/>
          <w:bCs/>
          <w:sz w:val="20"/>
          <w:szCs w:val="20"/>
        </w:rPr>
        <w:t xml:space="preserve"> </w:t>
      </w:r>
      <w:r w:rsidRPr="008631C7">
        <w:rPr>
          <w:b/>
          <w:sz w:val="24"/>
          <w:szCs w:val="24"/>
        </w:rPr>
        <w:t>PRAYER</w:t>
      </w:r>
    </w:p>
    <w:p w14:paraId="7834F30C" w14:textId="6DBE4B19" w:rsidR="009E605A" w:rsidRDefault="0098758B" w:rsidP="00E62B4F">
      <w:pPr>
        <w:tabs>
          <w:tab w:val="left" w:pos="3409"/>
          <w:tab w:val="left" w:pos="6649"/>
        </w:tabs>
        <w:spacing w:after="100"/>
        <w:ind w:left="109" w:right="29"/>
        <w:rPr>
          <w:bCs/>
          <w:caps/>
          <w:spacing w:val="-1"/>
          <w:sz w:val="20"/>
          <w:szCs w:val="20"/>
        </w:rPr>
      </w:pPr>
      <w:r w:rsidRPr="008631C7">
        <w:rPr>
          <w:b/>
          <w:sz w:val="24"/>
        </w:rPr>
        <w:t>*CLOSING</w:t>
      </w:r>
      <w:r w:rsidRPr="008631C7">
        <w:rPr>
          <w:b/>
          <w:spacing w:val="-3"/>
          <w:sz w:val="24"/>
        </w:rPr>
        <w:t xml:space="preserve"> </w:t>
      </w:r>
      <w:r w:rsidRPr="008631C7">
        <w:rPr>
          <w:b/>
          <w:sz w:val="24"/>
        </w:rPr>
        <w:t>HYMN</w:t>
      </w:r>
      <w:r w:rsidR="00971F0C" w:rsidRPr="008631C7">
        <w:rPr>
          <w:b/>
          <w:spacing w:val="-1"/>
          <w:sz w:val="24"/>
        </w:rPr>
        <w:t xml:space="preserve">  151</w:t>
      </w:r>
      <w:r w:rsidR="00971F0C" w:rsidRPr="008631C7">
        <w:rPr>
          <w:b/>
          <w:spacing w:val="-1"/>
          <w:sz w:val="24"/>
        </w:rPr>
        <w:tab/>
      </w:r>
      <w:r w:rsidR="00971F0C" w:rsidRPr="008631C7">
        <w:rPr>
          <w:bCs/>
          <w:spacing w:val="-1"/>
          <w:sz w:val="24"/>
        </w:rPr>
        <w:t xml:space="preserve">        </w:t>
      </w:r>
      <w:r w:rsidR="00971F0C" w:rsidRPr="008631C7">
        <w:rPr>
          <w:bCs/>
          <w:i/>
          <w:iCs/>
          <w:spacing w:val="-1"/>
          <w:sz w:val="24"/>
        </w:rPr>
        <w:t>We Three Kings</w:t>
      </w:r>
      <w:r w:rsidR="00971F0C" w:rsidRPr="008631C7">
        <w:rPr>
          <w:bCs/>
          <w:spacing w:val="-1"/>
          <w:sz w:val="24"/>
        </w:rPr>
        <w:tab/>
      </w:r>
      <w:r w:rsidR="00971F0C" w:rsidRPr="008631C7">
        <w:rPr>
          <w:bCs/>
          <w:spacing w:val="-1"/>
          <w:sz w:val="24"/>
        </w:rPr>
        <w:tab/>
      </w:r>
      <w:r w:rsidR="00971F0C" w:rsidRPr="008631C7">
        <w:rPr>
          <w:bCs/>
          <w:caps/>
          <w:spacing w:val="-1"/>
          <w:sz w:val="20"/>
          <w:szCs w:val="20"/>
        </w:rPr>
        <w:t xml:space="preserve">      Kings of Orient</w:t>
      </w:r>
    </w:p>
    <w:p w14:paraId="3853F43F" w14:textId="64751A30" w:rsidR="008631C7" w:rsidRPr="008631C7" w:rsidRDefault="008631C7" w:rsidP="008631C7">
      <w:pPr>
        <w:tabs>
          <w:tab w:val="left" w:pos="3409"/>
          <w:tab w:val="left" w:pos="6649"/>
        </w:tabs>
        <w:spacing w:after="100"/>
        <w:ind w:left="109" w:right="29"/>
        <w:jc w:val="center"/>
        <w:rPr>
          <w:bCs/>
          <w:i/>
          <w:iCs/>
          <w:spacing w:val="-1"/>
          <w:sz w:val="24"/>
        </w:rPr>
      </w:pPr>
      <w:r w:rsidRPr="008631C7">
        <w:rPr>
          <w:bCs/>
          <w:i/>
          <w:iCs/>
          <w:spacing w:val="-1"/>
          <w:sz w:val="20"/>
          <w:szCs w:val="20"/>
        </w:rPr>
        <w:t>Please sing the refrain only after</w:t>
      </w:r>
      <w:r w:rsidRPr="008631C7">
        <w:rPr>
          <w:bCs/>
          <w:i/>
          <w:iCs/>
          <w:caps/>
          <w:spacing w:val="-1"/>
          <w:sz w:val="20"/>
          <w:szCs w:val="20"/>
        </w:rPr>
        <w:t xml:space="preserve"> </w:t>
      </w:r>
      <w:r w:rsidRPr="008631C7">
        <w:rPr>
          <w:bCs/>
          <w:i/>
          <w:iCs/>
          <w:spacing w:val="-1"/>
          <w:sz w:val="20"/>
          <w:szCs w:val="20"/>
        </w:rPr>
        <w:t>verses 1, 4 and 5.</w:t>
      </w:r>
    </w:p>
    <w:p w14:paraId="113AD7E7" w14:textId="77777777" w:rsidR="00196777" w:rsidRPr="008631C7" w:rsidRDefault="0098758B" w:rsidP="009E605A">
      <w:pPr>
        <w:pStyle w:val="Heading1"/>
        <w:spacing w:after="100"/>
      </w:pPr>
      <w:r w:rsidRPr="008631C7">
        <w:t>*CHARGE &amp; BENEDICTION</w:t>
      </w:r>
    </w:p>
    <w:p w14:paraId="75B0C7FD" w14:textId="08678352" w:rsidR="008631C7" w:rsidRPr="008631C7" w:rsidRDefault="0098758B" w:rsidP="008631C7">
      <w:pPr>
        <w:tabs>
          <w:tab w:val="left" w:pos="2790"/>
          <w:tab w:val="left" w:pos="6889"/>
          <w:tab w:val="left" w:pos="7099"/>
        </w:tabs>
        <w:spacing w:after="100"/>
        <w:ind w:left="180" w:right="144"/>
        <w:rPr>
          <w:rFonts w:eastAsiaTheme="minorHAnsi" w:cs="Times New Roman"/>
          <w:sz w:val="24"/>
          <w:szCs w:val="24"/>
        </w:rPr>
      </w:pPr>
      <w:r w:rsidRPr="008631C7">
        <w:rPr>
          <w:b/>
          <w:sz w:val="24"/>
        </w:rPr>
        <w:t>POSTLUDE</w:t>
      </w:r>
      <w:r w:rsidRPr="008631C7">
        <w:rPr>
          <w:b/>
          <w:sz w:val="24"/>
        </w:rPr>
        <w:tab/>
      </w:r>
      <w:r w:rsidR="008631C7" w:rsidRPr="008631C7">
        <w:rPr>
          <w:rFonts w:eastAsiaTheme="minorHAnsi" w:cs="Times New Roman"/>
          <w:i/>
          <w:iCs/>
          <w:sz w:val="24"/>
          <w:szCs w:val="24"/>
        </w:rPr>
        <w:t xml:space="preserve">Wie </w:t>
      </w:r>
      <w:proofErr w:type="spellStart"/>
      <w:r w:rsidR="008631C7" w:rsidRPr="008631C7">
        <w:rPr>
          <w:rFonts w:eastAsiaTheme="minorHAnsi" w:cs="Times New Roman"/>
          <w:i/>
          <w:iCs/>
          <w:sz w:val="24"/>
          <w:szCs w:val="24"/>
        </w:rPr>
        <w:t>schön</w:t>
      </w:r>
      <w:proofErr w:type="spellEnd"/>
      <w:r w:rsidR="008631C7" w:rsidRPr="008631C7">
        <w:rPr>
          <w:rFonts w:eastAsiaTheme="minorHAnsi" w:cs="Times New Roman"/>
          <w:i/>
          <w:iCs/>
          <w:sz w:val="24"/>
          <w:szCs w:val="24"/>
        </w:rPr>
        <w:t xml:space="preserve"> </w:t>
      </w:r>
      <w:proofErr w:type="spellStart"/>
      <w:r w:rsidR="008631C7" w:rsidRPr="008631C7">
        <w:rPr>
          <w:rFonts w:eastAsiaTheme="minorHAnsi" w:cs="Times New Roman"/>
          <w:i/>
          <w:iCs/>
          <w:sz w:val="24"/>
          <w:szCs w:val="24"/>
        </w:rPr>
        <w:t>leuchtet</w:t>
      </w:r>
      <w:proofErr w:type="spellEnd"/>
      <w:r w:rsidR="008631C7" w:rsidRPr="008631C7">
        <w:rPr>
          <w:rFonts w:eastAsiaTheme="minorHAnsi" w:cs="Times New Roman"/>
          <w:i/>
          <w:iCs/>
          <w:sz w:val="24"/>
          <w:szCs w:val="24"/>
        </w:rPr>
        <w:t xml:space="preserve"> der Morgenstern </w:t>
      </w:r>
      <w:proofErr w:type="gramStart"/>
      <w:r w:rsidR="008631C7">
        <w:rPr>
          <w:rFonts w:eastAsiaTheme="minorHAnsi" w:cs="Times New Roman"/>
          <w:i/>
          <w:iCs/>
          <w:sz w:val="24"/>
          <w:szCs w:val="24"/>
        </w:rPr>
        <w:t>II</w:t>
      </w:r>
      <w:r w:rsidR="008631C7" w:rsidRPr="008631C7">
        <w:rPr>
          <w:rFonts w:eastAsiaTheme="minorHAnsi" w:cs="Times New Roman"/>
          <w:i/>
          <w:iCs/>
          <w:sz w:val="24"/>
          <w:szCs w:val="24"/>
        </w:rPr>
        <w:t xml:space="preserve"> </w:t>
      </w:r>
      <w:r w:rsidR="008631C7" w:rsidRPr="008631C7">
        <w:rPr>
          <w:rFonts w:eastAsiaTheme="minorHAnsi" w:cs="Times New Roman"/>
          <w:sz w:val="24"/>
          <w:szCs w:val="24"/>
        </w:rPr>
        <w:t xml:space="preserve"> </w:t>
      </w:r>
      <w:proofErr w:type="spellStart"/>
      <w:r w:rsidR="008631C7" w:rsidRPr="008631C7">
        <w:rPr>
          <w:rFonts w:eastAsiaTheme="minorHAnsi" w:cs="Times New Roman"/>
          <w:sz w:val="20"/>
          <w:szCs w:val="20"/>
        </w:rPr>
        <w:t>BuxWV</w:t>
      </w:r>
      <w:proofErr w:type="spellEnd"/>
      <w:proofErr w:type="gramEnd"/>
      <w:r w:rsidR="008631C7" w:rsidRPr="008631C7">
        <w:rPr>
          <w:rFonts w:eastAsiaTheme="minorHAnsi" w:cs="Times New Roman"/>
          <w:sz w:val="20"/>
          <w:szCs w:val="20"/>
        </w:rPr>
        <w:t xml:space="preserve"> 223</w:t>
      </w:r>
      <w:r w:rsidR="008631C7" w:rsidRPr="008631C7">
        <w:rPr>
          <w:rFonts w:eastAsiaTheme="minorHAnsi" w:cs="Times New Roman"/>
          <w:sz w:val="24"/>
          <w:szCs w:val="24"/>
        </w:rPr>
        <w:tab/>
      </w:r>
      <w:r w:rsidR="008631C7" w:rsidRPr="008631C7">
        <w:rPr>
          <w:rFonts w:eastAsiaTheme="minorHAnsi" w:cs="Times New Roman"/>
          <w:sz w:val="20"/>
          <w:szCs w:val="20"/>
        </w:rPr>
        <w:t xml:space="preserve">         </w:t>
      </w:r>
      <w:r w:rsidR="008631C7">
        <w:rPr>
          <w:rFonts w:eastAsiaTheme="minorHAnsi" w:cs="Times New Roman"/>
          <w:sz w:val="20"/>
          <w:szCs w:val="20"/>
        </w:rPr>
        <w:t xml:space="preserve">    </w:t>
      </w:r>
      <w:r w:rsidR="008631C7" w:rsidRPr="008631C7">
        <w:rPr>
          <w:rFonts w:eastAsiaTheme="minorHAnsi" w:cs="Times New Roman"/>
          <w:sz w:val="20"/>
          <w:szCs w:val="20"/>
        </w:rPr>
        <w:t xml:space="preserve">       Buxtehude </w:t>
      </w:r>
    </w:p>
    <w:p w14:paraId="28202562" w14:textId="19F53C88" w:rsidR="00196777" w:rsidRPr="008631C7" w:rsidRDefault="00E62B4F" w:rsidP="009E605A">
      <w:pPr>
        <w:tabs>
          <w:tab w:val="left" w:pos="3529"/>
          <w:tab w:val="left" w:pos="7009"/>
        </w:tabs>
        <w:spacing w:after="100"/>
        <w:ind w:left="199"/>
        <w:rPr>
          <w:iCs/>
          <w:sz w:val="24"/>
        </w:rPr>
      </w:pPr>
      <w:r w:rsidRPr="008631C7">
        <w:rPr>
          <w:b/>
          <w:sz w:val="24"/>
        </w:rPr>
        <w:t xml:space="preserve">        </w:t>
      </w:r>
    </w:p>
    <w:p w14:paraId="7446DC51" w14:textId="77777777" w:rsidR="00196777" w:rsidRPr="008631C7" w:rsidRDefault="0098758B" w:rsidP="009E605A">
      <w:pPr>
        <w:pStyle w:val="Heading1"/>
        <w:spacing w:after="100"/>
        <w:rPr>
          <w:b w:val="0"/>
          <w:iCs/>
        </w:rPr>
      </w:pPr>
      <w:r w:rsidRPr="008631C7">
        <w:rPr>
          <w:b w:val="0"/>
          <w:iCs/>
        </w:rPr>
        <w:t>*</w:t>
      </w:r>
      <w:r w:rsidRPr="008631C7">
        <w:rPr>
          <w:iCs/>
        </w:rPr>
        <w:t>PLEASE STAND IF ABLE</w:t>
      </w:r>
      <w:r w:rsidRPr="008631C7">
        <w:rPr>
          <w:b w:val="0"/>
          <w:iCs/>
        </w:rPr>
        <w:t>.</w:t>
      </w:r>
    </w:p>
    <w:p w14:paraId="5D7F06B6" w14:textId="77777777" w:rsidR="00196777" w:rsidRPr="008631C7" w:rsidRDefault="00196777">
      <w:pPr>
        <w:pStyle w:val="BodyText"/>
        <w:rPr>
          <w:sz w:val="26"/>
        </w:rPr>
      </w:pPr>
    </w:p>
    <w:p w14:paraId="6D31548C" w14:textId="77777777" w:rsidR="00196777" w:rsidRPr="008631C7" w:rsidRDefault="00196777">
      <w:pPr>
        <w:pStyle w:val="BodyText"/>
        <w:spacing w:before="3"/>
        <w:rPr>
          <w:sz w:val="23"/>
        </w:rPr>
      </w:pPr>
    </w:p>
    <w:p w14:paraId="1885764C" w14:textId="77777777" w:rsidR="00196777" w:rsidRPr="008631C7" w:rsidRDefault="0098758B">
      <w:pPr>
        <w:spacing w:before="1"/>
        <w:ind w:right="76"/>
        <w:jc w:val="center"/>
        <w:rPr>
          <w:i/>
          <w:sz w:val="24"/>
        </w:rPr>
      </w:pPr>
      <w:r w:rsidRPr="008631C7">
        <w:rPr>
          <w:i/>
          <w:sz w:val="24"/>
        </w:rPr>
        <w:t>Audio aids are available for your convenience.</w:t>
      </w:r>
    </w:p>
    <w:p w14:paraId="531809C4" w14:textId="77777777" w:rsidR="00196777" w:rsidRPr="008631C7" w:rsidRDefault="0098758B">
      <w:pPr>
        <w:spacing w:before="16"/>
        <w:ind w:right="77"/>
        <w:jc w:val="center"/>
        <w:rPr>
          <w:i/>
          <w:sz w:val="24"/>
        </w:rPr>
      </w:pPr>
      <w:r w:rsidRPr="008631C7">
        <w:rPr>
          <w:i/>
          <w:sz w:val="24"/>
        </w:rPr>
        <w:t>Please be aware that they do not function until after the service begins.</w:t>
      </w:r>
    </w:p>
    <w:p w14:paraId="5C3B7AF8" w14:textId="77777777" w:rsidR="00196777" w:rsidRPr="008631C7" w:rsidRDefault="00196777">
      <w:pPr>
        <w:pStyle w:val="BodyText"/>
        <w:rPr>
          <w:i/>
          <w:sz w:val="20"/>
        </w:rPr>
      </w:pPr>
    </w:p>
    <w:p w14:paraId="70E962F8" w14:textId="77777777" w:rsidR="00196777" w:rsidRPr="008631C7" w:rsidRDefault="00196777">
      <w:pPr>
        <w:pStyle w:val="BodyText"/>
        <w:rPr>
          <w:i/>
          <w:sz w:val="20"/>
        </w:rPr>
      </w:pPr>
    </w:p>
    <w:p w14:paraId="4486ACFE" w14:textId="77777777" w:rsidR="00196777" w:rsidRPr="008631C7" w:rsidRDefault="00196777">
      <w:pPr>
        <w:pStyle w:val="BodyText"/>
        <w:rPr>
          <w:i/>
          <w:sz w:val="20"/>
        </w:rPr>
      </w:pPr>
    </w:p>
    <w:p w14:paraId="7DA77180" w14:textId="77777777" w:rsidR="00196777" w:rsidRPr="008631C7" w:rsidRDefault="0098758B">
      <w:pPr>
        <w:pStyle w:val="BodyText"/>
        <w:spacing w:before="10"/>
        <w:rPr>
          <w:i/>
          <w:sz w:val="17"/>
        </w:rPr>
      </w:pPr>
      <w:r w:rsidRPr="008631C7">
        <w:rPr>
          <w:noProof/>
        </w:rPr>
        <w:drawing>
          <wp:anchor distT="0" distB="0" distL="0" distR="0" simplePos="0" relativeHeight="251658240" behindDoc="0" locked="0" layoutInCell="1" allowOverlap="1" wp14:anchorId="0C891106" wp14:editId="7BA9307A">
            <wp:simplePos x="0" y="0"/>
            <wp:positionH relativeFrom="page">
              <wp:posOffset>8720288</wp:posOffset>
            </wp:positionH>
            <wp:positionV relativeFrom="paragraph">
              <wp:posOffset>148590</wp:posOffset>
            </wp:positionV>
            <wp:extent cx="1828800" cy="1828165"/>
            <wp:effectExtent l="0" t="0" r="0" b="63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828800" cy="1828165"/>
                    </a:xfrm>
                    <a:prstGeom prst="rect">
                      <a:avLst/>
                    </a:prstGeom>
                  </pic:spPr>
                </pic:pic>
              </a:graphicData>
            </a:graphic>
            <wp14:sizeRelH relativeFrom="margin">
              <wp14:pctWidth>0</wp14:pctWidth>
            </wp14:sizeRelH>
            <wp14:sizeRelV relativeFrom="margin">
              <wp14:pctHeight>0</wp14:pctHeight>
            </wp14:sizeRelV>
          </wp:anchor>
        </w:drawing>
      </w:r>
    </w:p>
    <w:p w14:paraId="1BBA248D" w14:textId="77777777" w:rsidR="00196777" w:rsidRPr="008631C7" w:rsidRDefault="00196777">
      <w:pPr>
        <w:rPr>
          <w:sz w:val="17"/>
        </w:rPr>
        <w:sectPr w:rsidR="00196777" w:rsidRPr="008631C7">
          <w:type w:val="continuous"/>
          <w:pgSz w:w="20160" w:h="12240" w:orient="landscape"/>
          <w:pgMar w:top="380" w:right="440" w:bottom="280" w:left="340" w:header="720" w:footer="720" w:gutter="0"/>
          <w:cols w:num="2" w:space="720" w:equalWidth="0">
            <w:col w:w="9134" w:space="1037"/>
            <w:col w:w="9209"/>
          </w:cols>
        </w:sectPr>
      </w:pPr>
    </w:p>
    <w:p w14:paraId="4F19022C" w14:textId="7D7CE888"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9264" behindDoc="0" locked="0" layoutInCell="1" allowOverlap="1" wp14:anchorId="3BF1A21E" wp14:editId="63FFEB13">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71117C8B" w14:textId="77777777" w:rsidR="006E0443" w:rsidRPr="00E21A8B" w:rsidRDefault="006E0443" w:rsidP="006E0443">
                            <w:pPr>
                              <w:jc w:val="center"/>
                              <w:rPr>
                                <w:rFonts w:cs="Arial"/>
                              </w:rPr>
                            </w:pPr>
                            <w:r w:rsidRPr="00E21A8B">
                              <w:rPr>
                                <w:b/>
                                <w:bCs/>
                                <w:sz w:val="36"/>
                                <w:szCs w:val="36"/>
                              </w:rPr>
                              <w:t>FIRST PRESBYTERIAN CHURCH</w:t>
                            </w:r>
                          </w:p>
                          <w:p w14:paraId="46E3E3FF" w14:textId="77777777" w:rsidR="006E0443" w:rsidRPr="00E21A8B" w:rsidRDefault="006E0443" w:rsidP="006E0443">
                            <w:pPr>
                              <w:jc w:val="center"/>
                              <w:rPr>
                                <w:rFonts w:cs="Arial"/>
                                <w:b/>
                                <w:bCs/>
                                <w:sz w:val="32"/>
                                <w:szCs w:val="32"/>
                              </w:rPr>
                            </w:pPr>
                            <w:r w:rsidRPr="00E21A8B">
                              <w:rPr>
                                <w:rFonts w:cs="Arial"/>
                                <w:b/>
                                <w:bCs/>
                                <w:sz w:val="32"/>
                                <w:szCs w:val="32"/>
                              </w:rPr>
                              <w:t>WAYNESBORO, VIRGINIA</w:t>
                            </w:r>
                          </w:p>
                          <w:p w14:paraId="2FAE7F16" w14:textId="77777777" w:rsidR="006E0443" w:rsidRDefault="006E0443" w:rsidP="006E0443">
                            <w:pPr>
                              <w:jc w:val="center"/>
                              <w:rPr>
                                <w:rFonts w:cs="Arial"/>
                                <w:sz w:val="18"/>
                                <w:szCs w:val="18"/>
                              </w:rPr>
                            </w:pPr>
                            <w:r w:rsidRPr="00E21A8B">
                              <w:rPr>
                                <w:rFonts w:cs="Arial"/>
                                <w:sz w:val="18"/>
                                <w:szCs w:val="18"/>
                              </w:rPr>
                              <w:t> </w:t>
                            </w:r>
                          </w:p>
                          <w:p w14:paraId="544E337A" w14:textId="77777777" w:rsidR="006E0443" w:rsidRPr="00E21A8B" w:rsidRDefault="006E0443" w:rsidP="006E0443">
                            <w:pPr>
                              <w:jc w:val="cente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5719A9E8" w14:textId="77777777" w:rsidR="006E0443" w:rsidRPr="00E21A8B" w:rsidRDefault="006E0443" w:rsidP="006E0443">
                            <w:pPr>
                              <w:jc w:val="center"/>
                              <w:rPr>
                                <w:rFonts w:cs="Arial"/>
                                <w:b/>
                                <w:bCs/>
                                <w:sz w:val="14"/>
                                <w:szCs w:val="14"/>
                              </w:rPr>
                            </w:pPr>
                          </w:p>
                          <w:p w14:paraId="0E981A47" w14:textId="77777777" w:rsidR="006E0443" w:rsidRPr="00E21A8B" w:rsidRDefault="006E0443" w:rsidP="006E0443">
                            <w:pPr>
                              <w:jc w:val="center"/>
                              <w:rPr>
                                <w:rFonts w:cs="Arial"/>
                                <w:b/>
                                <w:bCs/>
                                <w:sz w:val="14"/>
                                <w:szCs w:val="14"/>
                              </w:rPr>
                            </w:pPr>
                          </w:p>
                          <w:p w14:paraId="7C34C5F8" w14:textId="45382759" w:rsidR="006E0443" w:rsidRPr="00E21A8B" w:rsidRDefault="006E0443" w:rsidP="006E0443">
                            <w:pPr>
                              <w:jc w:val="center"/>
                              <w:rPr>
                                <w:rFonts w:cs="Arial"/>
                                <w:b/>
                                <w:bCs/>
                                <w:sz w:val="24"/>
                                <w:szCs w:val="24"/>
                              </w:rPr>
                            </w:pPr>
                            <w:r>
                              <w:rPr>
                                <w:rFonts w:cs="Arial"/>
                                <w:b/>
                                <w:bCs/>
                                <w:sz w:val="24"/>
                                <w:szCs w:val="24"/>
                              </w:rPr>
                              <w:t>January 9, 2022</w:t>
                            </w:r>
                            <w:r>
                              <w:rPr>
                                <w:rFonts w:cs="Arial"/>
                                <w:b/>
                                <w:bCs/>
                                <w:sz w:val="24"/>
                                <w:szCs w:val="24"/>
                              </w:rPr>
                              <w:tab/>
                            </w:r>
                            <w:r w:rsidRPr="00E21A8B">
                              <w:rPr>
                                <w:rFonts w:cs="Arial"/>
                                <w:b/>
                                <w:bCs/>
                                <w:sz w:val="24"/>
                                <w:szCs w:val="24"/>
                              </w:rPr>
                              <w:t xml:space="preserve">11:00 AM </w:t>
                            </w:r>
                          </w:p>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son6dOUAAAASAQAADwAAAGRycy9kb3du&#10;cmV2LnhtbExPyU7DMBC9I/EP1iBxQa2ziKSkcSrEVokbTQvi5sZDEhGPo9hNwt/jnuAy0tO8Nd/M&#10;umMjDrY1JCBcBsCQKqNaqgXsy+fFCph1kpTsDKGAH7SwKS4vcpkpM9EbjjtXM29CNpMCGuf6jHNb&#10;NailXZoeyf++zKCl83CouRrk5M11x6MgSLiWLfmERvb40GD1vTtpAZ839cernV8OU3wb90/bsUzf&#10;VSnE9dX8uPbnfg3M4ez+FHDe4PtD4YsdzYmUZZ3HUZSGnitgEQYpsDPlLlzFwI4CoiRIgBc5/z+l&#10;+AUAAP//AwBQSwECLQAUAAYACAAAACEAtoM4kv4AAADhAQAAEwAAAAAAAAAAAAAAAAAAAAAAW0Nv&#10;bnRlbnRfVHlwZXNdLnhtbFBLAQItABQABgAIAAAAIQA4/SH/1gAAAJQBAAALAAAAAAAAAAAAAAAA&#10;AC8BAABfcmVscy8ucmVsc1BLAQItABQABgAIAAAAIQBdb8VULQIAAFUEAAAOAAAAAAAAAAAAAAAA&#10;AC4CAABkcnMvZTJvRG9jLnhtbFBLAQItABQABgAIAAAAIQCyifp05QAAABIBAAAPAAAAAAAAAAAA&#10;AAAAAIcEAABkcnMvZG93bnJldi54bWxQSwUGAAAAAAQABADzAAAAmQUAAAAA&#10;" fillcolor="white [3201]" stroked="f" strokeweight=".5pt">
                <v:textbox>
                  <w:txbxContent>
                    <w:p w14:paraId="71117C8B" w14:textId="77777777" w:rsidR="006E0443" w:rsidRPr="00E21A8B" w:rsidRDefault="006E0443" w:rsidP="006E0443">
                      <w:pPr>
                        <w:jc w:val="center"/>
                        <w:rPr>
                          <w:rFonts w:cs="Arial"/>
                        </w:rPr>
                      </w:pPr>
                      <w:r w:rsidRPr="00E21A8B">
                        <w:rPr>
                          <w:b/>
                          <w:bCs/>
                          <w:sz w:val="36"/>
                          <w:szCs w:val="36"/>
                        </w:rPr>
                        <w:t>FIRST PRESBYTERIAN CHURCH</w:t>
                      </w:r>
                    </w:p>
                    <w:p w14:paraId="46E3E3FF" w14:textId="77777777" w:rsidR="006E0443" w:rsidRPr="00E21A8B" w:rsidRDefault="006E0443" w:rsidP="006E0443">
                      <w:pPr>
                        <w:jc w:val="center"/>
                        <w:rPr>
                          <w:rFonts w:cs="Arial"/>
                          <w:b/>
                          <w:bCs/>
                          <w:sz w:val="32"/>
                          <w:szCs w:val="32"/>
                        </w:rPr>
                      </w:pPr>
                      <w:r w:rsidRPr="00E21A8B">
                        <w:rPr>
                          <w:rFonts w:cs="Arial"/>
                          <w:b/>
                          <w:bCs/>
                          <w:sz w:val="32"/>
                          <w:szCs w:val="32"/>
                        </w:rPr>
                        <w:t>WAYNESBORO, VIRGINIA</w:t>
                      </w:r>
                    </w:p>
                    <w:p w14:paraId="2FAE7F16" w14:textId="77777777" w:rsidR="006E0443" w:rsidRDefault="006E0443" w:rsidP="006E0443">
                      <w:pPr>
                        <w:jc w:val="center"/>
                        <w:rPr>
                          <w:rFonts w:cs="Arial"/>
                          <w:sz w:val="18"/>
                          <w:szCs w:val="18"/>
                        </w:rPr>
                      </w:pPr>
                      <w:r w:rsidRPr="00E21A8B">
                        <w:rPr>
                          <w:rFonts w:cs="Arial"/>
                          <w:sz w:val="18"/>
                          <w:szCs w:val="18"/>
                        </w:rPr>
                        <w:t> </w:t>
                      </w:r>
                    </w:p>
                    <w:p w14:paraId="544E337A" w14:textId="77777777" w:rsidR="006E0443" w:rsidRPr="00E21A8B" w:rsidRDefault="006E0443" w:rsidP="006E0443">
                      <w:pPr>
                        <w:jc w:val="cente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5719A9E8" w14:textId="77777777" w:rsidR="006E0443" w:rsidRPr="00E21A8B" w:rsidRDefault="006E0443" w:rsidP="006E0443">
                      <w:pPr>
                        <w:jc w:val="center"/>
                        <w:rPr>
                          <w:rFonts w:cs="Arial"/>
                          <w:b/>
                          <w:bCs/>
                          <w:sz w:val="14"/>
                          <w:szCs w:val="14"/>
                        </w:rPr>
                      </w:pPr>
                    </w:p>
                    <w:p w14:paraId="0E981A47" w14:textId="77777777" w:rsidR="006E0443" w:rsidRPr="00E21A8B" w:rsidRDefault="006E0443" w:rsidP="006E0443">
                      <w:pPr>
                        <w:jc w:val="center"/>
                        <w:rPr>
                          <w:rFonts w:cs="Arial"/>
                          <w:b/>
                          <w:bCs/>
                          <w:sz w:val="14"/>
                          <w:szCs w:val="14"/>
                        </w:rPr>
                      </w:pPr>
                    </w:p>
                    <w:p w14:paraId="7C34C5F8" w14:textId="45382759" w:rsidR="006E0443" w:rsidRPr="00E21A8B" w:rsidRDefault="006E0443" w:rsidP="006E0443">
                      <w:pPr>
                        <w:jc w:val="center"/>
                        <w:rPr>
                          <w:rFonts w:cs="Arial"/>
                          <w:b/>
                          <w:bCs/>
                          <w:sz w:val="24"/>
                          <w:szCs w:val="24"/>
                        </w:rPr>
                      </w:pPr>
                      <w:r>
                        <w:rPr>
                          <w:rFonts w:cs="Arial"/>
                          <w:b/>
                          <w:bCs/>
                          <w:sz w:val="24"/>
                          <w:szCs w:val="24"/>
                        </w:rPr>
                        <w:t>J</w:t>
                      </w:r>
                      <w:r>
                        <w:rPr>
                          <w:rFonts w:cs="Arial"/>
                          <w:b/>
                          <w:bCs/>
                          <w:sz w:val="24"/>
                          <w:szCs w:val="24"/>
                        </w:rPr>
                        <w:t>anuary 9, 2022</w:t>
                      </w:r>
                      <w:r>
                        <w:rPr>
                          <w:rFonts w:cs="Arial"/>
                          <w:b/>
                          <w:bCs/>
                          <w:sz w:val="24"/>
                          <w:szCs w:val="24"/>
                        </w:rPr>
                        <w:tab/>
                      </w:r>
                      <w:r w:rsidRPr="00E21A8B">
                        <w:rPr>
                          <w:rFonts w:cs="Arial"/>
                          <w:b/>
                          <w:bCs/>
                          <w:sz w:val="24"/>
                          <w:szCs w:val="24"/>
                        </w:rPr>
                        <w:t xml:space="preserve">11:00 AM </w:t>
                      </w:r>
                    </w:p>
                    <w:p w14:paraId="59D5BA5C" w14:textId="77777777" w:rsidR="006E0443" w:rsidRPr="006E0443" w:rsidRDefault="006E0443">
                      <w:pPr>
                        <w:rPr>
                          <w:rFonts w:ascii="Cambria" w:hAnsi="Cambria"/>
                          <w:lang w:val="el-GR"/>
                        </w:rPr>
                      </w:pPr>
                    </w:p>
                  </w:txbxContent>
                </v:textbox>
              </v:shape>
            </w:pict>
          </mc:Fallback>
        </mc:AlternateContent>
      </w:r>
      <w:r w:rsidR="0098758B" w:rsidRPr="008631C7">
        <w:rPr>
          <w:noProof/>
          <w:sz w:val="20"/>
        </w:rPr>
        <w:drawing>
          <wp:inline distT="0" distB="0" distL="0" distR="0" wp14:anchorId="2D1FFF62" wp14:editId="3F952985">
            <wp:extent cx="4514850" cy="10382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514850" cy="1038225"/>
                    </a:xfrm>
                    <a:prstGeom prst="rect">
                      <a:avLst/>
                    </a:prstGeom>
                  </pic:spPr>
                </pic:pic>
              </a:graphicData>
            </a:graphic>
          </wp:inline>
        </w:drawing>
      </w:r>
    </w:p>
    <w:p w14:paraId="0D7540BB" w14:textId="77777777" w:rsidR="00196777" w:rsidRPr="008631C7" w:rsidRDefault="00196777">
      <w:pPr>
        <w:pStyle w:val="BodyText"/>
        <w:spacing w:before="2"/>
        <w:rPr>
          <w:i/>
          <w:sz w:val="27"/>
        </w:rPr>
      </w:pPr>
    </w:p>
    <w:p w14:paraId="66410B3E" w14:textId="3A40F601" w:rsidR="00196777" w:rsidRPr="008631C7" w:rsidRDefault="0098758B">
      <w:pPr>
        <w:pStyle w:val="BodyText"/>
        <w:spacing w:before="89"/>
        <w:ind w:left="380"/>
      </w:pPr>
      <w:r w:rsidRPr="008631C7">
        <w:rPr>
          <w:u w:val="single"/>
        </w:rPr>
        <w:t>The Legacy</w:t>
      </w:r>
      <w:r w:rsidRPr="008631C7">
        <w:t>: Mary June Cook</w:t>
      </w:r>
    </w:p>
    <w:p w14:paraId="68592409" w14:textId="77777777" w:rsidR="00196777" w:rsidRPr="008631C7" w:rsidRDefault="00196777">
      <w:pPr>
        <w:pStyle w:val="BodyText"/>
        <w:spacing w:before="9"/>
      </w:pPr>
    </w:p>
    <w:p w14:paraId="3EC8574B" w14:textId="3DA96E23" w:rsidR="00196777" w:rsidRPr="008631C7" w:rsidRDefault="006E0443">
      <w:pPr>
        <w:pStyle w:val="BodyText"/>
        <w:spacing w:line="487" w:lineRule="auto"/>
        <w:ind w:left="380" w:right="14810"/>
      </w:pPr>
      <w:r w:rsidRPr="008631C7">
        <w:rPr>
          <w:noProof/>
        </w:rPr>
        <w:drawing>
          <wp:anchor distT="0" distB="0" distL="114300" distR="114300" simplePos="0" relativeHeight="251663360" behindDoc="0" locked="0" layoutInCell="1" allowOverlap="1" wp14:anchorId="02C97354" wp14:editId="248C6C38">
            <wp:simplePos x="0" y="0"/>
            <wp:positionH relativeFrom="column">
              <wp:posOffset>7680960</wp:posOffset>
            </wp:positionH>
            <wp:positionV relativeFrom="paragraph">
              <wp:posOffset>237824</wp:posOffset>
            </wp:positionV>
            <wp:extent cx="4400550" cy="353377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r w:rsidR="0098758B" w:rsidRPr="008631C7">
        <w:rPr>
          <w:u w:val="single"/>
        </w:rPr>
        <w:t>Shenandoah Nursing Home</w:t>
      </w:r>
      <w:r w:rsidR="0098758B" w:rsidRPr="008631C7">
        <w:t xml:space="preserve">: Rubye Schwab </w:t>
      </w:r>
      <w:r w:rsidR="0098758B" w:rsidRPr="008631C7">
        <w:rPr>
          <w:u w:val="single"/>
        </w:rPr>
        <w:t>Summit Square</w:t>
      </w:r>
      <w:r w:rsidR="0098758B" w:rsidRPr="008631C7">
        <w:t xml:space="preserve">: Lillian </w:t>
      </w:r>
      <w:proofErr w:type="spellStart"/>
      <w:r w:rsidR="0098758B" w:rsidRPr="008631C7">
        <w:t>Hryshkanych</w:t>
      </w:r>
      <w:proofErr w:type="spellEnd"/>
    </w:p>
    <w:p w14:paraId="26C9B2E9" w14:textId="5A4106A5" w:rsidR="00196777" w:rsidRPr="008631C7" w:rsidRDefault="0098758B">
      <w:pPr>
        <w:pStyle w:val="BodyText"/>
        <w:spacing w:before="2"/>
        <w:ind w:left="380"/>
      </w:pPr>
      <w:r w:rsidRPr="008631C7">
        <w:rPr>
          <w:u w:val="single"/>
        </w:rPr>
        <w:t>Home</w:t>
      </w:r>
      <w:r w:rsidRPr="008631C7">
        <w:t xml:space="preserve">: Dick Huff, Nancy Garber, Mary </w:t>
      </w:r>
      <w:proofErr w:type="spellStart"/>
      <w:r w:rsidRPr="008631C7">
        <w:t>Ultee</w:t>
      </w:r>
      <w:proofErr w:type="spellEnd"/>
      <w:r w:rsidRPr="008631C7">
        <w:t>, Edie Lawrence, Mary Ann Maupin</w:t>
      </w:r>
    </w:p>
    <w:p w14:paraId="22E1663E" w14:textId="5BFF8BC0" w:rsidR="00196777" w:rsidRPr="008631C7" w:rsidRDefault="00196777">
      <w:pPr>
        <w:pStyle w:val="BodyText"/>
        <w:rPr>
          <w:sz w:val="26"/>
        </w:rPr>
      </w:pPr>
    </w:p>
    <w:p w14:paraId="1FA85843" w14:textId="7A04CF67" w:rsidR="00196777" w:rsidRPr="008631C7" w:rsidRDefault="0098758B" w:rsidP="00E52E53">
      <w:pPr>
        <w:pStyle w:val="BodyText"/>
        <w:spacing w:before="216" w:line="244" w:lineRule="auto"/>
        <w:ind w:left="380" w:right="10538"/>
      </w:pPr>
      <w:r w:rsidRPr="008631C7">
        <w:rPr>
          <w:u w:val="single"/>
        </w:rPr>
        <w:t>Friends and Family</w:t>
      </w:r>
      <w:r w:rsidRPr="008631C7">
        <w:t>: Marianne Beck, Erwin Berry (Joan), Shae Blackwell and Family (Preschool), Bill Bromley, Colleen Cash, Mary Gillenwater,</w:t>
      </w:r>
      <w:r w:rsidR="009A39D5">
        <w:t xml:space="preserve"> Lorene </w:t>
      </w:r>
      <w:r w:rsidR="0078352C">
        <w:t>Henderson</w:t>
      </w:r>
      <w:r w:rsidR="009A39D5">
        <w:t xml:space="preserve">, </w:t>
      </w:r>
      <w:r w:rsidRPr="008631C7">
        <w:t>Jerry Hughes, Grace Measles (Jen Jones), Bill Metzel (Joyce Tipton), Col.</w:t>
      </w:r>
      <w:r w:rsidR="00E52E53" w:rsidRPr="008631C7">
        <w:t xml:space="preserve"> </w:t>
      </w:r>
      <w:r w:rsidRPr="008631C7">
        <w:t>Stuart Roberts (Mark Henderson), Andy &amp; Jean Robeson, (</w:t>
      </w:r>
      <w:proofErr w:type="spellStart"/>
      <w:r w:rsidRPr="008631C7">
        <w:t>Cunninghams</w:t>
      </w:r>
      <w:proofErr w:type="spellEnd"/>
      <w:r w:rsidRPr="008631C7">
        <w:t>), Jennifer &amp; Charlotte Sergeant (Kathy Brown), Danny Smith (Nancy Hypes), Steve Stevens, Alissa Voils (Pam Leech), Paul Watts, (Colleen Cash).</w:t>
      </w:r>
    </w:p>
    <w:p w14:paraId="184ECDB8" w14:textId="4914C713" w:rsidR="00196777" w:rsidRDefault="00196777">
      <w:pPr>
        <w:pStyle w:val="BodyText"/>
        <w:spacing w:before="10"/>
        <w:rPr>
          <w:sz w:val="23"/>
        </w:rPr>
      </w:pPr>
    </w:p>
    <w:p w14:paraId="3D25FCC5" w14:textId="755ED560" w:rsidR="00A11D1B" w:rsidRDefault="00A11D1B">
      <w:pPr>
        <w:pStyle w:val="BodyText"/>
        <w:spacing w:before="10"/>
        <w:rPr>
          <w:sz w:val="23"/>
        </w:rPr>
      </w:pPr>
    </w:p>
    <w:p w14:paraId="522CAC79" w14:textId="77777777" w:rsidR="00A11D1B" w:rsidRPr="008631C7" w:rsidRDefault="00A11D1B">
      <w:pPr>
        <w:pStyle w:val="BodyText"/>
        <w:spacing w:before="10"/>
        <w:rPr>
          <w:sz w:val="23"/>
        </w:rPr>
      </w:pPr>
    </w:p>
    <w:p w14:paraId="2236DB58" w14:textId="1A92CDB6" w:rsidR="00196777" w:rsidRPr="008631C7" w:rsidRDefault="0098758B">
      <w:pPr>
        <w:pStyle w:val="BodyText"/>
        <w:ind w:left="380"/>
      </w:pPr>
      <w:r w:rsidRPr="008631C7">
        <w:rPr>
          <w:u w:val="single"/>
        </w:rPr>
        <w:t>Military</w:t>
      </w:r>
      <w:r w:rsidRPr="008631C7">
        <w:t>: Carson Craig, Jeremiah Henderson.</w:t>
      </w:r>
    </w:p>
    <w:p w14:paraId="2D898E18" w14:textId="28C43D07" w:rsidR="00196777" w:rsidRPr="008631C7" w:rsidRDefault="00196777">
      <w:pPr>
        <w:pStyle w:val="BodyText"/>
        <w:spacing w:before="9"/>
      </w:pPr>
    </w:p>
    <w:p w14:paraId="111D015E" w14:textId="136A86C8" w:rsidR="00196777" w:rsidRPr="008631C7" w:rsidRDefault="0098758B">
      <w:pPr>
        <w:ind w:left="380"/>
        <w:rPr>
          <w:i/>
          <w:sz w:val="24"/>
        </w:rPr>
      </w:pPr>
      <w:r w:rsidRPr="008631C7">
        <w:rPr>
          <w:sz w:val="24"/>
          <w:u w:val="single"/>
        </w:rPr>
        <w:t>Missionaries</w:t>
      </w:r>
      <w:r w:rsidRPr="008631C7">
        <w:rPr>
          <w:sz w:val="24"/>
        </w:rPr>
        <w:t xml:space="preserve">: Elmarie &amp; Scott Parker, PC (USA) </w:t>
      </w:r>
      <w:r w:rsidRPr="008631C7">
        <w:rPr>
          <w:i/>
          <w:sz w:val="24"/>
        </w:rPr>
        <w:t>Regional Liaisons to Iraq, Syria &amp;</w:t>
      </w:r>
      <w:r w:rsidRPr="008631C7">
        <w:rPr>
          <w:i/>
          <w:spacing w:val="-11"/>
          <w:sz w:val="24"/>
        </w:rPr>
        <w:t xml:space="preserve"> </w:t>
      </w:r>
      <w:r w:rsidRPr="008631C7">
        <w:rPr>
          <w:i/>
          <w:sz w:val="24"/>
        </w:rPr>
        <w:t>Lebanon</w:t>
      </w:r>
    </w:p>
    <w:p w14:paraId="20CA340A" w14:textId="3B4B19B8" w:rsidR="00196777" w:rsidRPr="008631C7" w:rsidRDefault="00196777">
      <w:pPr>
        <w:pStyle w:val="BodyText"/>
        <w:rPr>
          <w:i/>
          <w:sz w:val="26"/>
        </w:rPr>
      </w:pPr>
    </w:p>
    <w:p w14:paraId="083B22A7" w14:textId="35B6D0AB" w:rsidR="00196777" w:rsidRPr="008631C7" w:rsidRDefault="00196777">
      <w:pPr>
        <w:pStyle w:val="BodyText"/>
        <w:spacing w:before="4"/>
        <w:rPr>
          <w:i/>
          <w:sz w:val="25"/>
        </w:rPr>
      </w:pPr>
    </w:p>
    <w:p w14:paraId="7F2810AA" w14:textId="0AD9300B" w:rsidR="0094708A" w:rsidRPr="008631C7" w:rsidRDefault="0098758B" w:rsidP="0094708A">
      <w:pPr>
        <w:rPr>
          <w:spacing w:val="-6"/>
        </w:rPr>
      </w:pPr>
      <w:r w:rsidRPr="008631C7">
        <w:t>Link for today</w:t>
      </w:r>
      <w:r w:rsidR="0006596D" w:rsidRPr="008631C7">
        <w:t>'</w:t>
      </w:r>
      <w:r w:rsidRPr="008631C7">
        <w:t>s service</w:t>
      </w:r>
      <w:r w:rsidR="00E62B4F" w:rsidRPr="008631C7">
        <w:t>:</w:t>
      </w:r>
      <w:r w:rsidRPr="008631C7">
        <w:rPr>
          <w:spacing w:val="-6"/>
        </w:rPr>
        <w:t xml:space="preserve"> </w:t>
      </w:r>
      <w:hyperlink r:id="rId7" w:history="1">
        <w:r w:rsidR="00A11D1B" w:rsidRPr="00433CE4">
          <w:rPr>
            <w:rStyle w:val="Hyperlink"/>
            <w:spacing w:val="-6"/>
          </w:rPr>
          <w:t>https://youtu.be/gvUGN5zDz8w</w:t>
        </w:r>
      </w:hyperlink>
    </w:p>
    <w:p w14:paraId="2F2B03F0" w14:textId="3F14356E" w:rsidR="00E62B4F" w:rsidRPr="008631C7" w:rsidRDefault="00E62B4F" w:rsidP="00E62B4F">
      <w:pPr>
        <w:rPr>
          <w:rFonts w:eastAsia="Times New Roman" w:cs="Times New Roman"/>
          <w:sz w:val="24"/>
          <w:szCs w:val="24"/>
        </w:rPr>
      </w:pPr>
    </w:p>
    <w:p w14:paraId="5FAD0AED" w14:textId="4B2689ED" w:rsidR="00196777" w:rsidRPr="008631C7" w:rsidRDefault="006E0443">
      <w:pPr>
        <w:pStyle w:val="BodyText"/>
        <w:ind w:left="380"/>
      </w:pPr>
      <w:r w:rsidRPr="008631C7">
        <w:rPr>
          <w:noProof/>
          <w:sz w:val="20"/>
        </w:rPr>
        <mc:AlternateContent>
          <mc:Choice Requires="wps">
            <w:drawing>
              <wp:anchor distT="0" distB="0" distL="114300" distR="114300" simplePos="0" relativeHeight="251661312" behindDoc="0" locked="0" layoutInCell="1" allowOverlap="1" wp14:anchorId="7E190466" wp14:editId="5BDC0042">
                <wp:simplePos x="0" y="0"/>
                <wp:positionH relativeFrom="column">
                  <wp:posOffset>7752648</wp:posOffset>
                </wp:positionH>
                <wp:positionV relativeFrom="paragraph">
                  <wp:posOffset>573639</wp:posOffset>
                </wp:positionV>
                <wp:extent cx="4138863" cy="1395663"/>
                <wp:effectExtent l="0" t="0" r="1905" b="1905"/>
                <wp:wrapNone/>
                <wp:docPr id="4" name="Text Box 4"/>
                <wp:cNvGraphicFramePr/>
                <a:graphic xmlns:a="http://schemas.openxmlformats.org/drawingml/2006/main">
                  <a:graphicData uri="http://schemas.microsoft.com/office/word/2010/wordprocessingShape">
                    <wps:wsp>
                      <wps:cNvSpPr txBox="1"/>
                      <wps:spPr>
                        <a:xfrm>
                          <a:off x="0" y="0"/>
                          <a:ext cx="4138863" cy="1395663"/>
                        </a:xfrm>
                        <a:prstGeom prst="rect">
                          <a:avLst/>
                        </a:prstGeom>
                        <a:solidFill>
                          <a:schemeClr val="lt1"/>
                        </a:solidFill>
                        <a:ln w="6350">
                          <a:noFill/>
                        </a:ln>
                      </wps:spPr>
                      <wps:txbx>
                        <w:txbxContent>
                          <w:p w14:paraId="17DF1894" w14:textId="77777777" w:rsidR="006E0443" w:rsidRPr="006E0443" w:rsidRDefault="006E0443" w:rsidP="006E0443">
                            <w:pPr>
                              <w:jc w:val="center"/>
                              <w:rPr>
                                <w:rFonts w:cs="Arial"/>
                                <w:sz w:val="24"/>
                                <w:szCs w:val="24"/>
                              </w:rPr>
                            </w:pPr>
                            <w:r w:rsidRPr="006E0443">
                              <w:rPr>
                                <w:rFonts w:cs="Arial"/>
                                <w:sz w:val="24"/>
                                <w:szCs w:val="24"/>
                              </w:rPr>
                              <w:t>P.O. Box 877</w:t>
                            </w:r>
                          </w:p>
                          <w:p w14:paraId="64BE968B" w14:textId="77777777" w:rsidR="006E0443" w:rsidRPr="006E0443" w:rsidRDefault="006E0443" w:rsidP="006E0443">
                            <w:pPr>
                              <w:jc w:val="center"/>
                              <w:rPr>
                                <w:rFonts w:cs="Arial"/>
                                <w:sz w:val="24"/>
                                <w:szCs w:val="24"/>
                              </w:rPr>
                            </w:pPr>
                            <w:r w:rsidRPr="006E0443">
                              <w:rPr>
                                <w:rFonts w:cs="Arial"/>
                                <w:sz w:val="24"/>
                                <w:szCs w:val="24"/>
                              </w:rPr>
                              <w:t>249 South Wayne Avenue</w:t>
                            </w:r>
                          </w:p>
                          <w:p w14:paraId="7EA235D9" w14:textId="77777777" w:rsidR="006E0443" w:rsidRPr="006E0443" w:rsidRDefault="006E0443" w:rsidP="006E0443">
                            <w:pPr>
                              <w:jc w:val="center"/>
                              <w:rPr>
                                <w:rFonts w:cs="Arial"/>
                                <w:sz w:val="24"/>
                                <w:szCs w:val="24"/>
                              </w:rPr>
                            </w:pPr>
                            <w:r w:rsidRPr="006E0443">
                              <w:rPr>
                                <w:rFonts w:cs="Arial"/>
                                <w:sz w:val="24"/>
                                <w:szCs w:val="24"/>
                              </w:rPr>
                              <w:t>Waynesboro, Virginia</w:t>
                            </w:r>
                          </w:p>
                          <w:p w14:paraId="2FF8C07E" w14:textId="77777777" w:rsidR="006E0443" w:rsidRPr="006E0443" w:rsidRDefault="006E0443" w:rsidP="006E0443">
                            <w:pPr>
                              <w:jc w:val="center"/>
                              <w:rPr>
                                <w:rFonts w:cs="Arial"/>
                                <w:sz w:val="24"/>
                                <w:szCs w:val="24"/>
                              </w:rPr>
                            </w:pPr>
                            <w:r w:rsidRPr="006E0443">
                              <w:rPr>
                                <w:rFonts w:cs="Arial"/>
                                <w:sz w:val="24"/>
                                <w:szCs w:val="24"/>
                              </w:rPr>
                              <w:t>(540) 949-8366</w:t>
                            </w:r>
                          </w:p>
                          <w:p w14:paraId="74FD6295" w14:textId="77777777" w:rsidR="006E0443" w:rsidRPr="006E0443" w:rsidRDefault="006E0443" w:rsidP="006E0443">
                            <w:pPr>
                              <w:jc w:val="center"/>
                              <w:rPr>
                                <w:rFonts w:cs="Arial"/>
                                <w:sz w:val="24"/>
                                <w:szCs w:val="24"/>
                              </w:rPr>
                            </w:pPr>
                            <w:r w:rsidRPr="006E0443">
                              <w:rPr>
                                <w:rFonts w:cs="Arial"/>
                                <w:sz w:val="24"/>
                                <w:szCs w:val="24"/>
                              </w:rPr>
                              <w:t>Church Website:  www.firstpresway.org</w:t>
                            </w:r>
                          </w:p>
                          <w:p w14:paraId="37BBF2E7" w14:textId="77777777" w:rsidR="006E0443" w:rsidRPr="006E0443" w:rsidRDefault="006E0443" w:rsidP="006E0443">
                            <w:pPr>
                              <w:jc w:val="center"/>
                              <w:rPr>
                                <w:rFonts w:cs="Arial"/>
                                <w:sz w:val="24"/>
                                <w:szCs w:val="24"/>
                              </w:rPr>
                            </w:pPr>
                            <w:r w:rsidRPr="006E0443">
                              <w:rPr>
                                <w:rFonts w:cs="Arial"/>
                                <w:sz w:val="24"/>
                                <w:szCs w:val="24"/>
                              </w:rPr>
                              <w:t>Preschool Website:  www.firstprespre.org</w:t>
                            </w:r>
                          </w:p>
                          <w:p w14:paraId="40625CAA" w14:textId="77777777" w:rsidR="006E0443" w:rsidRPr="006E0443" w:rsidRDefault="006E0443" w:rsidP="006E0443">
                            <w:pPr>
                              <w:jc w:val="center"/>
                              <w:rPr>
                                <w:rFonts w:cs="Arial"/>
                                <w:kern w:val="30"/>
                                <w:sz w:val="24"/>
                                <w:szCs w:val="24"/>
                              </w:rPr>
                            </w:pPr>
                            <w:r w:rsidRPr="006E0443">
                              <w:rPr>
                                <w:rFonts w:cs="Arial"/>
                                <w:sz w:val="24"/>
                                <w:szCs w:val="24"/>
                              </w:rPr>
                              <w:t xml:space="preserve">Email:  </w:t>
                            </w:r>
                            <w:hyperlink r:id="rId8" w:history="1">
                              <w:r w:rsidRPr="006E0443">
                                <w:rPr>
                                  <w:rFonts w:cs="Arial"/>
                                  <w:sz w:val="24"/>
                                  <w:szCs w:val="24"/>
                                  <w:u w:val="single"/>
                                </w:rPr>
                                <w:t>church@firstpresway.com</w:t>
                              </w:r>
                            </w:hyperlink>
                          </w:p>
                          <w:p w14:paraId="38A84979" w14:textId="77777777" w:rsidR="006E0443" w:rsidRPr="006E0443" w:rsidRDefault="006E0443" w:rsidP="006E04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190466" id="Text Box 4" o:spid="_x0000_s1027" type="#_x0000_t202" style="position:absolute;left:0;text-align:left;margin-left:610.45pt;margin-top:45.15pt;width:325.9pt;height:10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DRLwIAAFwEAAAOAAAAZHJzL2Uyb0RvYy54bWysVE2P2yAQvVfqf0DcG8f5ajaKs0qzSlVp&#10;tbtSttozwRAjYYYCiZ3++g44X932VPWCZ5jhMfPm4fl9W2tyEM4rMAXNe31KhOFQKrMr6PfX9acp&#10;JT4wUzINRhT0KDy9X3z8MG/sTAygAl0KRxDE+FljC1qFYGdZ5nklauZ7YIXBoARXs4Cu22WlYw2i&#10;1zob9PuTrAFXWgdceI+7D12QLhK+lIKHZym9CEQXFGsLaXVp3cY1W8zZbOeYrRQ/lcH+oYqaKYOX&#10;XqAeWGBk79QfULXiDjzI0ONQZyCl4iL1gN3k/XfdbCpmReoFyfH2QpP/f7D86bCxL46E9gu0OMBI&#10;SGP9zONm7KeVro5frJRgHCk8XmgTbSAcN0f5cDqdDCnhGMuHd+MJOoiTXY9b58NXATWJRkEdziXR&#10;xQ6PPnSp55R4mwetyrXSOjlRC2KlHTkwnKIOqUgE/y1LG9IUdDIc9xOwgXi8Q9YGa7k2Fa3Qblui&#10;ypuGt1AekQcHnUS85WuFtT4yH16YQ01g66jz8IyL1IB3wcmipAL382/7MR9HhVFKGtRYQf2PPXOC&#10;Ev3N4BDv8tEoijI5o/HnATruNrK9jZh9vQIkIMcXZXkyY37QZ1M6qN/wOSzjrRhihuPdBQ1ncxU6&#10;5eNz4mK5TEkoQ8vCo9lYHqEj4XESr+0bc/Y0roCTfoKzGtns3dS63HjSwHIfQKo00shzx+qJfpRw&#10;EsXpucU3cuunrOtPYfELAAD//wMAUEsDBBQABgAIAAAAIQDO4u/T5AAAABEBAAAPAAAAZHJzL2Rv&#10;d25yZXYueG1sTE9LT4QwEL6b+B+aMfFi3BaIsstSNsZn4s1lV+OtSysQ6ZTQLuC/d/akl0m+zPfM&#10;N7Pt2GgG3zqUEC0EMIOV0y3WEnbl0/USmA8KteocGgk/xsOmOD/LVabdhG9m3IaakQn6TEloQugz&#10;zn3VGKv8wvUG6fflBqsCwaHmelATmduOx0LccqtapIRG9ea+MdX39mglfF7VH69+ft5PyU3SP76M&#10;ZfquSykvL+aHNZ27NbBg5vCngNMG6g8FFTu4I2rPOsJxLFbElbASCbATY5nGKbCDhCQSEfAi5/+X&#10;FL8AAAD//wMAUEsBAi0AFAAGAAgAAAAhALaDOJL+AAAA4QEAABMAAAAAAAAAAAAAAAAAAAAAAFtD&#10;b250ZW50X1R5cGVzXS54bWxQSwECLQAUAAYACAAAACEAOP0h/9YAAACUAQAACwAAAAAAAAAAAAAA&#10;AAAvAQAAX3JlbHMvLnJlbHNQSwECLQAUAAYACAAAACEAQGbg0S8CAABcBAAADgAAAAAAAAAAAAAA&#10;AAAuAgAAZHJzL2Uyb0RvYy54bWxQSwECLQAUAAYACAAAACEAzuLv0+QAAAARAQAADwAAAAAAAAAA&#10;AAAAAACJBAAAZHJzL2Rvd25yZXYueG1sUEsFBgAAAAAEAAQA8wAAAJoFAAAAAA==&#10;" fillcolor="white [3201]" stroked="f" strokeweight=".5pt">
                <v:textbox>
                  <w:txbxContent>
                    <w:p w14:paraId="17DF1894" w14:textId="77777777" w:rsidR="006E0443" w:rsidRPr="006E0443" w:rsidRDefault="006E0443" w:rsidP="006E0443">
                      <w:pPr>
                        <w:jc w:val="center"/>
                        <w:rPr>
                          <w:rFonts w:cs="Arial"/>
                          <w:sz w:val="24"/>
                          <w:szCs w:val="24"/>
                        </w:rPr>
                      </w:pPr>
                      <w:r w:rsidRPr="006E0443">
                        <w:rPr>
                          <w:rFonts w:cs="Arial"/>
                          <w:sz w:val="24"/>
                          <w:szCs w:val="24"/>
                        </w:rPr>
                        <w:t>P.O. Box 877</w:t>
                      </w:r>
                    </w:p>
                    <w:p w14:paraId="64BE968B" w14:textId="77777777" w:rsidR="006E0443" w:rsidRPr="006E0443" w:rsidRDefault="006E0443" w:rsidP="006E0443">
                      <w:pPr>
                        <w:jc w:val="center"/>
                        <w:rPr>
                          <w:rFonts w:cs="Arial"/>
                          <w:sz w:val="24"/>
                          <w:szCs w:val="24"/>
                        </w:rPr>
                      </w:pPr>
                      <w:r w:rsidRPr="006E0443">
                        <w:rPr>
                          <w:rFonts w:cs="Arial"/>
                          <w:sz w:val="24"/>
                          <w:szCs w:val="24"/>
                        </w:rPr>
                        <w:t>249 South Wayne Avenue</w:t>
                      </w:r>
                    </w:p>
                    <w:p w14:paraId="7EA235D9" w14:textId="77777777" w:rsidR="006E0443" w:rsidRPr="006E0443" w:rsidRDefault="006E0443" w:rsidP="006E0443">
                      <w:pPr>
                        <w:jc w:val="center"/>
                        <w:rPr>
                          <w:rFonts w:cs="Arial"/>
                          <w:sz w:val="24"/>
                          <w:szCs w:val="24"/>
                        </w:rPr>
                      </w:pPr>
                      <w:r w:rsidRPr="006E0443">
                        <w:rPr>
                          <w:rFonts w:cs="Arial"/>
                          <w:sz w:val="24"/>
                          <w:szCs w:val="24"/>
                        </w:rPr>
                        <w:t>Waynesboro, Virginia</w:t>
                      </w:r>
                    </w:p>
                    <w:p w14:paraId="2FF8C07E" w14:textId="77777777" w:rsidR="006E0443" w:rsidRPr="006E0443" w:rsidRDefault="006E0443" w:rsidP="006E0443">
                      <w:pPr>
                        <w:jc w:val="center"/>
                        <w:rPr>
                          <w:rFonts w:cs="Arial"/>
                          <w:sz w:val="24"/>
                          <w:szCs w:val="24"/>
                        </w:rPr>
                      </w:pPr>
                      <w:r w:rsidRPr="006E0443">
                        <w:rPr>
                          <w:rFonts w:cs="Arial"/>
                          <w:sz w:val="24"/>
                          <w:szCs w:val="24"/>
                        </w:rPr>
                        <w:t>(540) 949-8366</w:t>
                      </w:r>
                    </w:p>
                    <w:p w14:paraId="74FD6295" w14:textId="77777777" w:rsidR="006E0443" w:rsidRPr="006E0443" w:rsidRDefault="006E0443" w:rsidP="006E0443">
                      <w:pPr>
                        <w:jc w:val="center"/>
                        <w:rPr>
                          <w:rFonts w:cs="Arial"/>
                          <w:sz w:val="24"/>
                          <w:szCs w:val="24"/>
                        </w:rPr>
                      </w:pPr>
                      <w:r w:rsidRPr="006E0443">
                        <w:rPr>
                          <w:rFonts w:cs="Arial"/>
                          <w:sz w:val="24"/>
                          <w:szCs w:val="24"/>
                        </w:rPr>
                        <w:t>Church Website:  www.firstpresway.org</w:t>
                      </w:r>
                    </w:p>
                    <w:p w14:paraId="37BBF2E7" w14:textId="77777777" w:rsidR="006E0443" w:rsidRPr="006E0443" w:rsidRDefault="006E0443" w:rsidP="006E0443">
                      <w:pPr>
                        <w:jc w:val="center"/>
                        <w:rPr>
                          <w:rFonts w:cs="Arial"/>
                          <w:sz w:val="24"/>
                          <w:szCs w:val="24"/>
                        </w:rPr>
                      </w:pPr>
                      <w:r w:rsidRPr="006E0443">
                        <w:rPr>
                          <w:rFonts w:cs="Arial"/>
                          <w:sz w:val="24"/>
                          <w:szCs w:val="24"/>
                        </w:rPr>
                        <w:t>Preschool Website:  www.firstprespre.org</w:t>
                      </w:r>
                    </w:p>
                    <w:p w14:paraId="40625CAA" w14:textId="77777777" w:rsidR="006E0443" w:rsidRPr="006E0443" w:rsidRDefault="006E0443" w:rsidP="006E0443">
                      <w:pPr>
                        <w:jc w:val="center"/>
                        <w:rPr>
                          <w:rFonts w:cs="Arial"/>
                          <w:kern w:val="30"/>
                          <w:sz w:val="24"/>
                          <w:szCs w:val="24"/>
                        </w:rPr>
                      </w:pPr>
                      <w:r w:rsidRPr="006E0443">
                        <w:rPr>
                          <w:rFonts w:cs="Arial"/>
                          <w:sz w:val="24"/>
                          <w:szCs w:val="24"/>
                        </w:rPr>
                        <w:t xml:space="preserve">Email:  </w:t>
                      </w:r>
                      <w:hyperlink r:id="rId9" w:history="1">
                        <w:r w:rsidRPr="006E0443">
                          <w:rPr>
                            <w:rFonts w:cs="Arial"/>
                            <w:sz w:val="24"/>
                            <w:szCs w:val="24"/>
                            <w:u w:val="single"/>
                          </w:rPr>
                          <w:t>church@firstpresway.com</w:t>
                        </w:r>
                      </w:hyperlink>
                    </w:p>
                    <w:p w14:paraId="38A84979" w14:textId="77777777" w:rsidR="006E0443" w:rsidRPr="006E0443" w:rsidRDefault="006E0443" w:rsidP="006E0443"/>
                  </w:txbxContent>
                </v:textbox>
              </v:shape>
            </w:pict>
          </mc:Fallback>
        </mc:AlternateContent>
      </w:r>
    </w:p>
    <w:sectPr w:rsidR="00196777" w:rsidRPr="008631C7">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25D77"/>
    <w:rsid w:val="0006596D"/>
    <w:rsid w:val="000B6293"/>
    <w:rsid w:val="000E2713"/>
    <w:rsid w:val="00196777"/>
    <w:rsid w:val="0024183D"/>
    <w:rsid w:val="002C35AE"/>
    <w:rsid w:val="003720B7"/>
    <w:rsid w:val="003E4015"/>
    <w:rsid w:val="006E0443"/>
    <w:rsid w:val="0078352C"/>
    <w:rsid w:val="00841ECD"/>
    <w:rsid w:val="008631C7"/>
    <w:rsid w:val="0094708A"/>
    <w:rsid w:val="00971F0C"/>
    <w:rsid w:val="0097384D"/>
    <w:rsid w:val="0098758B"/>
    <w:rsid w:val="009A39D5"/>
    <w:rsid w:val="009B3246"/>
    <w:rsid w:val="009E605A"/>
    <w:rsid w:val="00A11D1B"/>
    <w:rsid w:val="00A953D9"/>
    <w:rsid w:val="00B02C6D"/>
    <w:rsid w:val="00C97525"/>
    <w:rsid w:val="00D05261"/>
    <w:rsid w:val="00D27BB6"/>
    <w:rsid w:val="00E52E53"/>
    <w:rsid w:val="00E6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077390D9-4E32-0246-94B1-DBF21E0E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urch@firstpresway.com" TargetMode="External"/><Relationship Id="rId3" Type="http://schemas.openxmlformats.org/officeDocument/2006/relationships/webSettings" Target="webSettings.xml"/><Relationship Id="rId7" Type="http://schemas.openxmlformats.org/officeDocument/2006/relationships/hyperlink" Target="https://youtu.be/gvUGN5zDz8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Pettit</dc:creator>
  <cp:lastModifiedBy>Colleen Cash</cp:lastModifiedBy>
  <cp:revision>2</cp:revision>
  <cp:lastPrinted>2022-01-06T15:23:00Z</cp:lastPrinted>
  <dcterms:created xsi:type="dcterms:W3CDTF">2022-01-23T18:56:00Z</dcterms:created>
  <dcterms:modified xsi:type="dcterms:W3CDTF">2022-01-23T18:56:00Z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