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5EBAE4D6" w:rsidR="00A953D9" w:rsidRPr="003D567D" w:rsidRDefault="00220B0F" w:rsidP="00E42701">
      <w:pPr>
        <w:tabs>
          <w:tab w:val="left" w:pos="4339"/>
          <w:tab w:val="left" w:pos="6889"/>
          <w:tab w:val="left" w:pos="7099"/>
        </w:tabs>
        <w:ind w:right="144"/>
        <w:rPr>
          <w:b/>
          <w:sz w:val="24"/>
          <w:szCs w:val="24"/>
        </w:rPr>
      </w:pPr>
      <w:r w:rsidRPr="003D567D">
        <w:rPr>
          <w:b/>
          <w:bCs/>
          <w:sz w:val="24"/>
          <w:szCs w:val="24"/>
        </w:rPr>
        <w:t>NINETEETH</w:t>
      </w:r>
      <w:r w:rsidR="00AA0343" w:rsidRPr="003D567D">
        <w:rPr>
          <w:b/>
          <w:bCs/>
          <w:sz w:val="24"/>
          <w:szCs w:val="24"/>
        </w:rPr>
        <w:t xml:space="preserve"> </w:t>
      </w:r>
      <w:r w:rsidR="00440D0E" w:rsidRPr="003D567D">
        <w:rPr>
          <w:b/>
          <w:sz w:val="24"/>
          <w:szCs w:val="24"/>
        </w:rPr>
        <w:t xml:space="preserve">SUNDAY </w:t>
      </w:r>
      <w:r w:rsidR="007322D4" w:rsidRPr="003D567D">
        <w:rPr>
          <w:b/>
          <w:sz w:val="24"/>
          <w:szCs w:val="24"/>
        </w:rPr>
        <w:t>AFTER PENTECOST</w:t>
      </w:r>
      <w:r w:rsidR="004D44A3" w:rsidRPr="003D567D">
        <w:rPr>
          <w:b/>
          <w:sz w:val="24"/>
          <w:szCs w:val="24"/>
        </w:rPr>
        <w:t xml:space="preserve">                             </w:t>
      </w:r>
      <w:r w:rsidR="00AA0343" w:rsidRPr="003D567D">
        <w:rPr>
          <w:b/>
          <w:sz w:val="24"/>
          <w:szCs w:val="24"/>
        </w:rPr>
        <w:t xml:space="preserve"> </w:t>
      </w:r>
      <w:r w:rsidR="00B6314D" w:rsidRPr="003D567D">
        <w:rPr>
          <w:b/>
          <w:sz w:val="24"/>
          <w:szCs w:val="24"/>
        </w:rPr>
        <w:t xml:space="preserve">    </w:t>
      </w:r>
      <w:r w:rsidR="00AA0343" w:rsidRPr="003D567D">
        <w:rPr>
          <w:b/>
          <w:sz w:val="24"/>
          <w:szCs w:val="24"/>
        </w:rPr>
        <w:t xml:space="preserve">  </w:t>
      </w:r>
      <w:r w:rsidR="00EB3A01" w:rsidRPr="003D567D">
        <w:rPr>
          <w:b/>
          <w:sz w:val="24"/>
          <w:szCs w:val="24"/>
        </w:rPr>
        <w:t xml:space="preserve"> </w:t>
      </w:r>
      <w:r w:rsidR="00F50898" w:rsidRPr="003D567D">
        <w:rPr>
          <w:b/>
          <w:sz w:val="24"/>
          <w:szCs w:val="24"/>
        </w:rPr>
        <w:t xml:space="preserve"> </w:t>
      </w:r>
      <w:r w:rsidR="004D44A3" w:rsidRPr="003D567D">
        <w:rPr>
          <w:b/>
          <w:sz w:val="24"/>
          <w:szCs w:val="24"/>
        </w:rPr>
        <w:t xml:space="preserve">  </w:t>
      </w:r>
      <w:r w:rsidR="00DA3BFA" w:rsidRPr="003D567D">
        <w:rPr>
          <w:b/>
          <w:sz w:val="24"/>
          <w:szCs w:val="24"/>
        </w:rPr>
        <w:t xml:space="preserve">October </w:t>
      </w:r>
      <w:r w:rsidRPr="003D567D">
        <w:rPr>
          <w:b/>
          <w:sz w:val="24"/>
          <w:szCs w:val="24"/>
        </w:rPr>
        <w:t>16</w:t>
      </w:r>
      <w:r w:rsidR="00DA3BFA" w:rsidRPr="003D567D">
        <w:rPr>
          <w:b/>
          <w:sz w:val="24"/>
          <w:szCs w:val="24"/>
        </w:rPr>
        <w:t>,</w:t>
      </w:r>
      <w:r w:rsidR="00645577" w:rsidRPr="003D567D">
        <w:rPr>
          <w:b/>
          <w:sz w:val="24"/>
          <w:szCs w:val="24"/>
        </w:rPr>
        <w:t xml:space="preserve"> 2022</w:t>
      </w:r>
    </w:p>
    <w:p w14:paraId="17174318" w14:textId="0E4C7E64" w:rsidR="002E453E" w:rsidRPr="003D567D" w:rsidRDefault="002E453E" w:rsidP="00E42701">
      <w:pPr>
        <w:tabs>
          <w:tab w:val="left" w:pos="4339"/>
          <w:tab w:val="left" w:pos="6889"/>
          <w:tab w:val="left" w:pos="7099"/>
        </w:tabs>
        <w:ind w:right="144"/>
        <w:rPr>
          <w:b/>
          <w:sz w:val="24"/>
          <w:szCs w:val="24"/>
        </w:rPr>
      </w:pPr>
    </w:p>
    <w:p w14:paraId="08147978" w14:textId="0F66CC51" w:rsidR="00C92B6C" w:rsidRPr="003D567D" w:rsidRDefault="0098758B" w:rsidP="00C92B6C">
      <w:pPr>
        <w:pStyle w:val="NoSpacing"/>
        <w:rPr>
          <w:rFonts w:ascii="Goudy Old Style" w:hAnsi="Goudy Old Style"/>
          <w:sz w:val="24"/>
          <w:szCs w:val="24"/>
        </w:rPr>
      </w:pPr>
      <w:r w:rsidRPr="003D567D">
        <w:rPr>
          <w:rFonts w:ascii="Goudy Old Style" w:hAnsi="Goudy Old Style"/>
          <w:b/>
          <w:sz w:val="24"/>
          <w:szCs w:val="24"/>
        </w:rPr>
        <w:t>PRELUDE</w:t>
      </w:r>
      <w:r w:rsidR="000B6293" w:rsidRPr="003D567D">
        <w:rPr>
          <w:rFonts w:ascii="Goudy Old Style" w:hAnsi="Goudy Old Style" w:cs="Times New Roman"/>
          <w:sz w:val="24"/>
          <w:szCs w:val="24"/>
        </w:rPr>
        <w:t xml:space="preserve"> </w:t>
      </w:r>
      <w:r w:rsidR="00344909" w:rsidRPr="003D567D">
        <w:rPr>
          <w:rFonts w:ascii="Goudy Old Style" w:hAnsi="Goudy Old Style" w:cs="Times New Roman"/>
          <w:sz w:val="24"/>
          <w:szCs w:val="24"/>
        </w:rPr>
        <w:t xml:space="preserve">     </w:t>
      </w:r>
      <w:r w:rsidR="00407F19" w:rsidRPr="003D567D">
        <w:rPr>
          <w:rFonts w:ascii="Goudy Old Style" w:hAnsi="Goudy Old Style" w:cs="Times New Roman"/>
          <w:sz w:val="24"/>
          <w:szCs w:val="24"/>
        </w:rPr>
        <w:t xml:space="preserve">                    </w:t>
      </w:r>
      <w:r w:rsidR="00344909" w:rsidRPr="003D567D">
        <w:rPr>
          <w:rFonts w:ascii="Goudy Old Style" w:hAnsi="Goudy Old Style" w:cs="Times New Roman"/>
          <w:sz w:val="24"/>
          <w:szCs w:val="24"/>
        </w:rPr>
        <w:t xml:space="preserve"> </w:t>
      </w:r>
      <w:r w:rsidR="00160D1A" w:rsidRPr="003D567D">
        <w:rPr>
          <w:rFonts w:ascii="Goudy Old Style" w:hAnsi="Goudy Old Style" w:cs="Times New Roman"/>
          <w:sz w:val="24"/>
          <w:szCs w:val="24"/>
        </w:rPr>
        <w:t xml:space="preserve">  </w:t>
      </w:r>
      <w:r w:rsidR="00F51CD6" w:rsidRPr="003D567D">
        <w:rPr>
          <w:rFonts w:ascii="Goudy Old Style" w:hAnsi="Goudy Old Style" w:cs="Times New Roman"/>
          <w:sz w:val="24"/>
          <w:szCs w:val="24"/>
        </w:rPr>
        <w:t xml:space="preserve"> </w:t>
      </w:r>
      <w:r w:rsidR="00C92B6C" w:rsidRPr="003D567D">
        <w:rPr>
          <w:rFonts w:ascii="Goudy Old Style" w:hAnsi="Goudy Old Style"/>
          <w:i/>
          <w:iCs/>
          <w:sz w:val="24"/>
          <w:szCs w:val="24"/>
        </w:rPr>
        <w:t>Prelude in g, BWV 535</w:t>
      </w:r>
      <w:r w:rsidR="00C92B6C" w:rsidRPr="003D567D">
        <w:rPr>
          <w:rFonts w:ascii="Goudy Old Style" w:hAnsi="Goudy Old Style"/>
          <w:i/>
          <w:iCs/>
          <w:sz w:val="24"/>
          <w:szCs w:val="24"/>
        </w:rPr>
        <w:tab/>
      </w:r>
      <w:r w:rsidR="00C92B6C" w:rsidRPr="003D567D">
        <w:rPr>
          <w:rFonts w:ascii="Goudy Old Style" w:hAnsi="Goudy Old Style"/>
          <w:sz w:val="24"/>
          <w:szCs w:val="24"/>
        </w:rPr>
        <w:tab/>
        <w:t xml:space="preserve">         </w:t>
      </w:r>
      <w:r w:rsidR="00407F19" w:rsidRPr="003D567D">
        <w:rPr>
          <w:rFonts w:ascii="Goudy Old Style" w:hAnsi="Goudy Old Style"/>
          <w:sz w:val="24"/>
          <w:szCs w:val="24"/>
        </w:rPr>
        <w:t xml:space="preserve">         </w:t>
      </w:r>
      <w:r w:rsidR="00C92B6C" w:rsidRPr="003D567D">
        <w:rPr>
          <w:rFonts w:ascii="Goudy Old Style" w:hAnsi="Goudy Old Style"/>
          <w:sz w:val="24"/>
          <w:szCs w:val="24"/>
        </w:rPr>
        <w:t xml:space="preserve">    Bach (1685-1750)</w:t>
      </w:r>
    </w:p>
    <w:p w14:paraId="0983A88E" w14:textId="1484A712" w:rsidR="00B643AD" w:rsidRPr="003D567D" w:rsidRDefault="009D0F9A" w:rsidP="00B643AD">
      <w:pPr>
        <w:pStyle w:val="NoSpacing"/>
        <w:rPr>
          <w:rFonts w:ascii="Goudy Old Style" w:hAnsi="Goudy Old Style"/>
          <w:sz w:val="24"/>
          <w:szCs w:val="24"/>
        </w:rPr>
      </w:pPr>
      <w:r w:rsidRPr="003D567D">
        <w:rPr>
          <w:rFonts w:ascii="Goudy Old Style" w:hAnsi="Goudy Old Style" w:cs="Times New Roman"/>
          <w:sz w:val="24"/>
          <w:szCs w:val="24"/>
        </w:rPr>
        <w:t xml:space="preserve">    </w:t>
      </w:r>
      <w:r w:rsidR="00EA77D5" w:rsidRPr="003D567D">
        <w:rPr>
          <w:rFonts w:ascii="Goudy Old Style" w:hAnsi="Goudy Old Style" w:cs="Times New Roman"/>
          <w:sz w:val="24"/>
          <w:szCs w:val="24"/>
        </w:rPr>
        <w:t xml:space="preserve">          </w:t>
      </w:r>
      <w:r w:rsidRPr="003D567D">
        <w:rPr>
          <w:rFonts w:ascii="Goudy Old Style" w:hAnsi="Goudy Old Style" w:cs="Times New Roman"/>
          <w:sz w:val="24"/>
          <w:szCs w:val="24"/>
        </w:rPr>
        <w:t xml:space="preserve"> </w:t>
      </w:r>
      <w:r w:rsidR="00EB3A01" w:rsidRPr="003D567D">
        <w:rPr>
          <w:rFonts w:ascii="Goudy Old Style" w:hAnsi="Goudy Old Style" w:cs="Times New Roman"/>
          <w:sz w:val="24"/>
          <w:szCs w:val="24"/>
        </w:rPr>
        <w:t xml:space="preserve"> </w:t>
      </w:r>
      <w:r w:rsidR="00BB50C0" w:rsidRPr="003D567D">
        <w:rPr>
          <w:rFonts w:ascii="Goudy Old Style" w:hAnsi="Goudy Old Style" w:cs="Times New Roman"/>
          <w:sz w:val="24"/>
          <w:szCs w:val="24"/>
        </w:rPr>
        <w:t xml:space="preserve">    </w:t>
      </w:r>
    </w:p>
    <w:p w14:paraId="5BCC9524" w14:textId="1AE60E27" w:rsidR="00F74E4D" w:rsidRPr="003D567D" w:rsidRDefault="003C5C5C" w:rsidP="00880755">
      <w:pPr>
        <w:pStyle w:val="NoSpacing"/>
        <w:rPr>
          <w:rFonts w:ascii="Goudy Old Style" w:hAnsi="Goudy Old Style"/>
          <w:sz w:val="24"/>
          <w:szCs w:val="24"/>
        </w:rPr>
      </w:pPr>
      <w:r w:rsidRPr="003D567D">
        <w:rPr>
          <w:rFonts w:ascii="Goudy Old Style" w:hAnsi="Goudy Old Style" w:cs="Times New Roman"/>
          <w:sz w:val="24"/>
          <w:szCs w:val="24"/>
        </w:rPr>
        <w:t xml:space="preserve">     </w:t>
      </w:r>
      <w:r w:rsidR="003A0ACA" w:rsidRPr="003D567D">
        <w:rPr>
          <w:rFonts w:ascii="Goudy Old Style" w:hAnsi="Goudy Old Style" w:cs="Times New Roman"/>
          <w:sz w:val="24"/>
          <w:szCs w:val="24"/>
        </w:rPr>
        <w:t xml:space="preserve">               </w:t>
      </w:r>
      <w:r w:rsidR="009D0F9A" w:rsidRPr="003D567D">
        <w:rPr>
          <w:rFonts w:ascii="Goudy Old Style" w:hAnsi="Goudy Old Style" w:cs="Times New Roman"/>
          <w:sz w:val="24"/>
          <w:szCs w:val="24"/>
        </w:rPr>
        <w:t xml:space="preserve">  </w:t>
      </w:r>
    </w:p>
    <w:p w14:paraId="09CB4B50" w14:textId="1654D464" w:rsidR="009F4F03" w:rsidRPr="003D567D" w:rsidRDefault="0098758B" w:rsidP="009A2759">
      <w:pPr>
        <w:pStyle w:val="NoSpacing"/>
        <w:rPr>
          <w:rFonts w:ascii="Goudy Old Style" w:hAnsi="Goudy Old Style"/>
          <w:b/>
          <w:sz w:val="24"/>
          <w:szCs w:val="24"/>
        </w:rPr>
      </w:pPr>
      <w:r w:rsidRPr="003D567D">
        <w:rPr>
          <w:rFonts w:ascii="Goudy Old Style" w:hAnsi="Goudy Old Style"/>
          <w:b/>
          <w:sz w:val="24"/>
          <w:szCs w:val="24"/>
        </w:rPr>
        <w:t>WELCOME &amp;</w:t>
      </w:r>
      <w:r w:rsidRPr="003D567D">
        <w:rPr>
          <w:rFonts w:ascii="Goudy Old Style" w:hAnsi="Goudy Old Style"/>
          <w:b/>
          <w:spacing w:val="-2"/>
          <w:sz w:val="24"/>
          <w:szCs w:val="24"/>
        </w:rPr>
        <w:t xml:space="preserve"> </w:t>
      </w:r>
      <w:r w:rsidRPr="003D567D">
        <w:rPr>
          <w:rFonts w:ascii="Goudy Old Style" w:hAnsi="Goudy Old Style"/>
          <w:b/>
          <w:sz w:val="24"/>
          <w:szCs w:val="24"/>
        </w:rPr>
        <w:t>ANNOUNCEMENT</w:t>
      </w:r>
      <w:r w:rsidR="00C772E3" w:rsidRPr="003D567D">
        <w:rPr>
          <w:rFonts w:ascii="Goudy Old Style" w:hAnsi="Goudy Old Style"/>
          <w:b/>
          <w:sz w:val="24"/>
          <w:szCs w:val="24"/>
        </w:rPr>
        <w:t>S</w:t>
      </w:r>
    </w:p>
    <w:p w14:paraId="4F64C1BD" w14:textId="77777777" w:rsidR="00C31F93" w:rsidRPr="003D567D" w:rsidRDefault="00C31F93" w:rsidP="009A2759">
      <w:pPr>
        <w:pStyle w:val="NoSpacing"/>
        <w:rPr>
          <w:rFonts w:ascii="Goudy Old Style" w:hAnsi="Goudy Old Style"/>
          <w:b/>
          <w:sz w:val="24"/>
          <w:szCs w:val="24"/>
        </w:rPr>
      </w:pPr>
    </w:p>
    <w:p w14:paraId="0803C80E" w14:textId="42B187A6" w:rsidR="008435F4" w:rsidRPr="003D567D" w:rsidRDefault="0098758B" w:rsidP="008435F4">
      <w:pPr>
        <w:rPr>
          <w:sz w:val="24"/>
          <w:szCs w:val="24"/>
        </w:rPr>
      </w:pPr>
      <w:r w:rsidRPr="003D567D">
        <w:rPr>
          <w:b/>
          <w:sz w:val="24"/>
          <w:szCs w:val="24"/>
        </w:rPr>
        <w:t>INTROIT</w:t>
      </w:r>
      <w:r w:rsidR="004E5FD3" w:rsidRPr="003D567D">
        <w:rPr>
          <w:b/>
          <w:sz w:val="24"/>
          <w:szCs w:val="24"/>
        </w:rPr>
        <w:t xml:space="preserve"> </w:t>
      </w:r>
      <w:r w:rsidR="00E13A78" w:rsidRPr="003D567D">
        <w:rPr>
          <w:b/>
          <w:sz w:val="24"/>
          <w:szCs w:val="24"/>
        </w:rPr>
        <w:t xml:space="preserve">               </w:t>
      </w:r>
      <w:r w:rsidR="00DD5997" w:rsidRPr="003D567D">
        <w:rPr>
          <w:b/>
          <w:sz w:val="24"/>
          <w:szCs w:val="24"/>
        </w:rPr>
        <w:t xml:space="preserve"> </w:t>
      </w:r>
      <w:r w:rsidR="00407F19" w:rsidRPr="003D567D">
        <w:rPr>
          <w:b/>
          <w:sz w:val="24"/>
          <w:szCs w:val="24"/>
        </w:rPr>
        <w:t xml:space="preserve">            </w:t>
      </w:r>
      <w:r w:rsidR="00EB3A01" w:rsidRPr="003D567D">
        <w:rPr>
          <w:b/>
          <w:sz w:val="24"/>
          <w:szCs w:val="24"/>
        </w:rPr>
        <w:t xml:space="preserve">    </w:t>
      </w:r>
      <w:r w:rsidR="00A22D8B" w:rsidRPr="003D567D">
        <w:rPr>
          <w:i/>
          <w:iCs/>
          <w:sz w:val="24"/>
          <w:szCs w:val="24"/>
        </w:rPr>
        <w:t>Let All the World</w:t>
      </w:r>
      <w:r w:rsidR="00A22D8B" w:rsidRPr="003D567D">
        <w:rPr>
          <w:i/>
          <w:iCs/>
          <w:sz w:val="24"/>
          <w:szCs w:val="24"/>
        </w:rPr>
        <w:tab/>
      </w:r>
      <w:r w:rsidR="00A22D8B" w:rsidRPr="003D567D">
        <w:rPr>
          <w:sz w:val="24"/>
          <w:szCs w:val="24"/>
        </w:rPr>
        <w:tab/>
      </w:r>
      <w:r w:rsidR="00A22D8B" w:rsidRPr="003D567D">
        <w:rPr>
          <w:sz w:val="24"/>
          <w:szCs w:val="24"/>
        </w:rPr>
        <w:tab/>
        <w:t xml:space="preserve">         Routley (1</w:t>
      </w:r>
      <w:r w:rsidR="00BF76EB" w:rsidRPr="003D567D">
        <w:rPr>
          <w:sz w:val="24"/>
          <w:szCs w:val="24"/>
        </w:rPr>
        <w:t>9</w:t>
      </w:r>
      <w:r w:rsidR="00A22D8B" w:rsidRPr="003D567D">
        <w:rPr>
          <w:sz w:val="24"/>
          <w:szCs w:val="24"/>
        </w:rPr>
        <w:t>17-1982)</w:t>
      </w:r>
      <w:r w:rsidR="00EB3A01" w:rsidRPr="003D567D">
        <w:rPr>
          <w:b/>
          <w:sz w:val="24"/>
          <w:szCs w:val="24"/>
        </w:rPr>
        <w:t xml:space="preserve">   </w:t>
      </w:r>
      <w:r w:rsidR="00EA77D5" w:rsidRPr="003D567D">
        <w:rPr>
          <w:b/>
          <w:sz w:val="24"/>
          <w:szCs w:val="24"/>
        </w:rPr>
        <w:t xml:space="preserve">         </w:t>
      </w:r>
      <w:r w:rsidR="004E080C" w:rsidRPr="003D567D">
        <w:rPr>
          <w:b/>
          <w:sz w:val="24"/>
          <w:szCs w:val="24"/>
        </w:rPr>
        <w:t xml:space="preserve">    </w:t>
      </w:r>
      <w:r w:rsidR="00BB50C0" w:rsidRPr="003D567D">
        <w:rPr>
          <w:b/>
          <w:sz w:val="24"/>
          <w:szCs w:val="24"/>
        </w:rPr>
        <w:t xml:space="preserve">       </w:t>
      </w:r>
      <w:r w:rsidR="004E080C" w:rsidRPr="003D567D">
        <w:rPr>
          <w:b/>
          <w:sz w:val="24"/>
          <w:szCs w:val="24"/>
        </w:rPr>
        <w:t xml:space="preserve">  </w:t>
      </w:r>
      <w:r w:rsidR="00EA77D5" w:rsidRPr="003D567D">
        <w:rPr>
          <w:b/>
          <w:sz w:val="24"/>
          <w:szCs w:val="24"/>
        </w:rPr>
        <w:t xml:space="preserve">   </w:t>
      </w:r>
      <w:r w:rsidR="00EB3A01" w:rsidRPr="003D567D">
        <w:rPr>
          <w:b/>
          <w:sz w:val="24"/>
          <w:szCs w:val="24"/>
        </w:rPr>
        <w:t xml:space="preserve">  </w:t>
      </w:r>
    </w:p>
    <w:p w14:paraId="64412A36" w14:textId="430D8CD1" w:rsidR="00645602" w:rsidRPr="003D567D" w:rsidRDefault="00AD30B9" w:rsidP="00A42D38">
      <w:pPr>
        <w:tabs>
          <w:tab w:val="left" w:pos="2790"/>
          <w:tab w:val="left" w:pos="6889"/>
          <w:tab w:val="left" w:pos="7099"/>
        </w:tabs>
        <w:spacing w:after="100"/>
        <w:ind w:right="144"/>
        <w:rPr>
          <w:sz w:val="24"/>
          <w:szCs w:val="24"/>
        </w:rPr>
      </w:pPr>
      <w:r w:rsidRPr="003D567D">
        <w:rPr>
          <w:b/>
          <w:sz w:val="24"/>
          <w:szCs w:val="24"/>
        </w:rPr>
        <w:t xml:space="preserve">       </w:t>
      </w:r>
      <w:r w:rsidR="007A4D72" w:rsidRPr="003D567D">
        <w:rPr>
          <w:b/>
          <w:sz w:val="24"/>
          <w:szCs w:val="24"/>
        </w:rPr>
        <w:t xml:space="preserve">        </w:t>
      </w:r>
      <w:r w:rsidR="00DD5997" w:rsidRPr="003D567D">
        <w:rPr>
          <w:b/>
          <w:sz w:val="24"/>
          <w:szCs w:val="24"/>
        </w:rPr>
        <w:t xml:space="preserve">   </w:t>
      </w:r>
      <w:r w:rsidR="003515D2" w:rsidRPr="003D567D">
        <w:rPr>
          <w:b/>
          <w:sz w:val="24"/>
          <w:szCs w:val="24"/>
        </w:rPr>
        <w:t xml:space="preserve">  </w:t>
      </w:r>
      <w:r w:rsidR="00B7133D" w:rsidRPr="003D567D">
        <w:rPr>
          <w:b/>
          <w:sz w:val="24"/>
          <w:szCs w:val="24"/>
        </w:rPr>
        <w:t xml:space="preserve">           </w:t>
      </w:r>
      <w:r w:rsidR="00E13A78" w:rsidRPr="003D567D">
        <w:rPr>
          <w:b/>
          <w:sz w:val="24"/>
          <w:szCs w:val="24"/>
        </w:rPr>
        <w:t xml:space="preserve"> </w:t>
      </w:r>
      <w:r w:rsidR="00D85441" w:rsidRPr="003D567D">
        <w:rPr>
          <w:b/>
          <w:sz w:val="24"/>
          <w:szCs w:val="24"/>
        </w:rPr>
        <w:t xml:space="preserve">  </w:t>
      </w:r>
    </w:p>
    <w:p w14:paraId="1D6560EE" w14:textId="1E412B3B" w:rsidR="0060799F" w:rsidRPr="003D567D" w:rsidRDefault="0098758B" w:rsidP="009974D7">
      <w:pPr>
        <w:pStyle w:val="Heading1"/>
        <w:ind w:left="0"/>
      </w:pPr>
      <w:r w:rsidRPr="003D567D">
        <w:t>CALL TO WORSHIP</w:t>
      </w:r>
      <w:r w:rsidR="0048254E" w:rsidRPr="003D567D">
        <w:t xml:space="preserve">       </w:t>
      </w:r>
      <w:r w:rsidR="00937775">
        <w:t xml:space="preserve">                                                                           </w:t>
      </w:r>
      <w:r w:rsidR="00937775" w:rsidRPr="00937775">
        <w:rPr>
          <w:b w:val="0"/>
          <w:bCs w:val="0"/>
        </w:rPr>
        <w:t>Linda Sandquist</w:t>
      </w:r>
    </w:p>
    <w:p w14:paraId="55444D4C" w14:textId="77777777" w:rsidR="0060799F" w:rsidRPr="003D567D" w:rsidRDefault="0060799F" w:rsidP="0060799F">
      <w:pPr>
        <w:ind w:left="810" w:hanging="810"/>
        <w:rPr>
          <w:color w:val="000000"/>
          <w:sz w:val="24"/>
          <w:szCs w:val="24"/>
        </w:rPr>
      </w:pPr>
      <w:r w:rsidRPr="003D567D">
        <w:rPr>
          <w:color w:val="000000"/>
          <w:sz w:val="24"/>
          <w:szCs w:val="24"/>
          <w:u w:val="single"/>
        </w:rPr>
        <w:t>Leader</w:t>
      </w:r>
      <w:r w:rsidRPr="003D567D">
        <w:rPr>
          <w:color w:val="000000"/>
          <w:sz w:val="24"/>
          <w:szCs w:val="24"/>
        </w:rPr>
        <w:t xml:space="preserve">: We lift up our eyes to the hills; from where will our help come? </w:t>
      </w:r>
    </w:p>
    <w:p w14:paraId="38563759" w14:textId="77777777" w:rsidR="0060799F" w:rsidRPr="003D567D" w:rsidRDefault="0060799F" w:rsidP="0060799F">
      <w:pPr>
        <w:ind w:left="810" w:hanging="810"/>
        <w:rPr>
          <w:color w:val="000000"/>
          <w:sz w:val="24"/>
          <w:szCs w:val="24"/>
        </w:rPr>
      </w:pPr>
      <w:r w:rsidRPr="003D567D">
        <w:rPr>
          <w:b/>
          <w:bCs/>
          <w:color w:val="000000"/>
          <w:sz w:val="24"/>
          <w:szCs w:val="24"/>
        </w:rPr>
        <w:t xml:space="preserve">People: Our help comes from the Lord, who made heaven and earth. </w:t>
      </w:r>
    </w:p>
    <w:p w14:paraId="5E9629E5" w14:textId="77777777" w:rsidR="0060799F" w:rsidRPr="003D567D" w:rsidRDefault="0060799F" w:rsidP="0060799F">
      <w:pPr>
        <w:ind w:left="810" w:hanging="810"/>
        <w:rPr>
          <w:color w:val="000000"/>
          <w:sz w:val="24"/>
          <w:szCs w:val="24"/>
        </w:rPr>
      </w:pPr>
      <w:r w:rsidRPr="003D567D">
        <w:rPr>
          <w:color w:val="000000"/>
          <w:sz w:val="24"/>
          <w:szCs w:val="24"/>
        </w:rPr>
        <w:t xml:space="preserve">Leader: In praise and with thanksgiving, we gather as one body, with song and with prayer. </w:t>
      </w:r>
    </w:p>
    <w:p w14:paraId="41D22ADB" w14:textId="77777777" w:rsidR="0060799F" w:rsidRPr="003D567D" w:rsidRDefault="0060799F" w:rsidP="0060799F">
      <w:pPr>
        <w:ind w:left="810" w:hanging="810"/>
        <w:rPr>
          <w:color w:val="000000"/>
          <w:sz w:val="24"/>
          <w:szCs w:val="24"/>
        </w:rPr>
      </w:pPr>
      <w:r w:rsidRPr="003D567D">
        <w:rPr>
          <w:b/>
          <w:bCs/>
          <w:color w:val="000000"/>
          <w:sz w:val="24"/>
          <w:szCs w:val="24"/>
          <w:u w:val="single"/>
        </w:rPr>
        <w:t xml:space="preserve">People: </w:t>
      </w:r>
      <w:r w:rsidRPr="003D567D">
        <w:rPr>
          <w:b/>
          <w:bCs/>
          <w:color w:val="000000"/>
          <w:sz w:val="24"/>
          <w:szCs w:val="24"/>
        </w:rPr>
        <w:t>The Lord will keep our going out and our coming in from this time and forevermore.</w:t>
      </w:r>
    </w:p>
    <w:p w14:paraId="36C2E648" w14:textId="77777777" w:rsidR="0060799F" w:rsidRPr="003D567D" w:rsidRDefault="0060799F" w:rsidP="0060799F">
      <w:pPr>
        <w:rPr>
          <w:color w:val="000000"/>
          <w:sz w:val="24"/>
          <w:szCs w:val="24"/>
        </w:rPr>
      </w:pPr>
      <w:r w:rsidRPr="003D567D">
        <w:rPr>
          <w:color w:val="000000"/>
          <w:sz w:val="24"/>
          <w:szCs w:val="24"/>
          <w:u w:val="single"/>
        </w:rPr>
        <w:t>Leader</w:t>
      </w:r>
      <w:r w:rsidRPr="003D567D">
        <w:rPr>
          <w:color w:val="000000"/>
          <w:sz w:val="24"/>
          <w:szCs w:val="24"/>
        </w:rPr>
        <w:t>: Let us worship God.</w:t>
      </w:r>
    </w:p>
    <w:p w14:paraId="14E18A69" w14:textId="0E2A4630" w:rsidR="0048254E" w:rsidRPr="003D567D" w:rsidRDefault="0048254E" w:rsidP="009974D7">
      <w:pPr>
        <w:pStyle w:val="Heading1"/>
        <w:ind w:left="0"/>
      </w:pPr>
      <w:r w:rsidRPr="003D567D">
        <w:t xml:space="preserve">         </w:t>
      </w:r>
      <w:r w:rsidR="002A5FE6" w:rsidRPr="003D567D">
        <w:t xml:space="preserve">                                                                      </w:t>
      </w:r>
    </w:p>
    <w:p w14:paraId="4CD32A3F" w14:textId="47353230" w:rsidR="00F06612" w:rsidRPr="003D567D" w:rsidRDefault="0098704D" w:rsidP="00E650B8">
      <w:pPr>
        <w:pStyle w:val="Heading1"/>
        <w:ind w:left="0"/>
      </w:pPr>
      <w:r w:rsidRPr="003D567D">
        <w:rPr>
          <w:b w:val="0"/>
          <w:iCs/>
          <w:color w:val="000000"/>
        </w:rPr>
        <w:t xml:space="preserve">           </w:t>
      </w:r>
      <w:r w:rsidR="00F06612" w:rsidRPr="003D567D">
        <w:rPr>
          <w:b w:val="0"/>
          <w:iCs/>
          <w:color w:val="000000"/>
        </w:rPr>
        <w:t xml:space="preserve">         </w:t>
      </w:r>
      <w:r w:rsidRPr="003D567D">
        <w:rPr>
          <w:b w:val="0"/>
          <w:iCs/>
          <w:color w:val="000000"/>
        </w:rPr>
        <w:t xml:space="preserve">  </w:t>
      </w:r>
    </w:p>
    <w:p w14:paraId="0E035E2F" w14:textId="66725FD4" w:rsidR="00FE6BE2" w:rsidRPr="003D567D" w:rsidRDefault="0098758B" w:rsidP="00E650B8">
      <w:pPr>
        <w:pStyle w:val="Heading1"/>
        <w:ind w:left="0"/>
      </w:pPr>
      <w:r w:rsidRPr="003D567D">
        <w:t>MORNING PRAYER</w:t>
      </w:r>
    </w:p>
    <w:p w14:paraId="4E628865" w14:textId="77777777" w:rsidR="003D2673" w:rsidRPr="003D567D" w:rsidRDefault="003D2673" w:rsidP="00B11E4E">
      <w:pPr>
        <w:pStyle w:val="Heading1"/>
        <w:ind w:left="0"/>
        <w:rPr>
          <w:b w:val="0"/>
          <w:bCs w:val="0"/>
        </w:rPr>
      </w:pPr>
    </w:p>
    <w:p w14:paraId="27ABC049" w14:textId="667B6C95" w:rsidR="00CB44C5" w:rsidRPr="003D567D" w:rsidRDefault="00F82976" w:rsidP="00CB44C5">
      <w:pPr>
        <w:pStyle w:val="NoSpacing"/>
        <w:rPr>
          <w:rFonts w:ascii="Goudy Old Style" w:hAnsi="Goudy Old Style"/>
          <w:sz w:val="24"/>
          <w:szCs w:val="24"/>
        </w:rPr>
      </w:pPr>
      <w:r w:rsidRPr="003D567D">
        <w:rPr>
          <w:rFonts w:ascii="Goudy Old Style" w:hAnsi="Goudy Old Style"/>
          <w:b/>
          <w:bCs/>
          <w:sz w:val="24"/>
          <w:szCs w:val="24"/>
        </w:rPr>
        <w:t>OPENING HYMN</w:t>
      </w:r>
      <w:r w:rsidR="00BA1427" w:rsidRPr="003D567D">
        <w:rPr>
          <w:rFonts w:ascii="Goudy Old Style" w:hAnsi="Goudy Old Style"/>
          <w:b/>
          <w:bCs/>
          <w:sz w:val="24"/>
          <w:szCs w:val="24"/>
        </w:rPr>
        <w:t xml:space="preserve"> </w:t>
      </w:r>
      <w:r w:rsidR="00C62FBF" w:rsidRPr="003D567D">
        <w:rPr>
          <w:rFonts w:ascii="Goudy Old Style" w:hAnsi="Goudy Old Style"/>
          <w:b/>
          <w:bCs/>
          <w:sz w:val="24"/>
          <w:szCs w:val="24"/>
        </w:rPr>
        <w:t>45</w:t>
      </w:r>
      <w:r w:rsidR="00C62FBF" w:rsidRPr="003D567D">
        <w:rPr>
          <w:rFonts w:ascii="Goudy Old Style" w:hAnsi="Goudy Old Style"/>
          <w:sz w:val="24"/>
          <w:szCs w:val="24"/>
        </w:rPr>
        <w:tab/>
      </w:r>
      <w:r w:rsidR="00C62FBF" w:rsidRPr="003D567D">
        <w:rPr>
          <w:rFonts w:ascii="Goudy Old Style" w:hAnsi="Goudy Old Style"/>
          <w:sz w:val="24"/>
          <w:szCs w:val="24"/>
        </w:rPr>
        <w:tab/>
      </w:r>
      <w:r w:rsidR="00C62FBF" w:rsidRPr="003D567D">
        <w:rPr>
          <w:rFonts w:ascii="Goudy Old Style" w:hAnsi="Goudy Old Style"/>
          <w:i/>
          <w:iCs/>
          <w:sz w:val="24"/>
          <w:szCs w:val="24"/>
        </w:rPr>
        <w:t>I To The Hills Will Life My Eyes</w:t>
      </w:r>
      <w:r w:rsidR="00C62FBF" w:rsidRPr="003D567D">
        <w:rPr>
          <w:rFonts w:ascii="Goudy Old Style" w:hAnsi="Goudy Old Style"/>
          <w:sz w:val="24"/>
          <w:szCs w:val="24"/>
        </w:rPr>
        <w:tab/>
      </w:r>
      <w:r w:rsidR="00C62FBF" w:rsidRPr="003D567D">
        <w:rPr>
          <w:rFonts w:ascii="Goudy Old Style" w:hAnsi="Goudy Old Style"/>
          <w:sz w:val="24"/>
          <w:szCs w:val="24"/>
        </w:rPr>
        <w:tab/>
      </w:r>
      <w:r w:rsidR="00C62FBF" w:rsidRPr="003D567D">
        <w:rPr>
          <w:rFonts w:ascii="Goudy Old Style" w:hAnsi="Goudy Old Style"/>
          <w:sz w:val="24"/>
          <w:szCs w:val="24"/>
        </w:rPr>
        <w:tab/>
        <w:t xml:space="preserve">        Dundee</w:t>
      </w:r>
    </w:p>
    <w:p w14:paraId="2F3C9785" w14:textId="77777777" w:rsidR="00F47194" w:rsidRPr="003D567D" w:rsidRDefault="00F47194" w:rsidP="00CE4171">
      <w:pPr>
        <w:pStyle w:val="NoSpacing"/>
        <w:rPr>
          <w:rFonts w:ascii="Goudy Old Style" w:hAnsi="Goudy Old Style"/>
          <w:sz w:val="24"/>
          <w:szCs w:val="24"/>
        </w:rPr>
      </w:pPr>
    </w:p>
    <w:p w14:paraId="345DC751" w14:textId="66DDF0DA" w:rsidR="00F03CA2" w:rsidRPr="003D567D" w:rsidRDefault="00841ECD" w:rsidP="00793A70">
      <w:pPr>
        <w:pStyle w:val="BodyText"/>
        <w:spacing w:after="100"/>
        <w:rPr>
          <w:b/>
          <w:bCs/>
        </w:rPr>
      </w:pPr>
      <w:r w:rsidRPr="003D567D">
        <w:rPr>
          <w:b/>
          <w:bCs/>
        </w:rPr>
        <w:t>CALL TO CONFESSION</w:t>
      </w:r>
    </w:p>
    <w:p w14:paraId="6B6DBE53" w14:textId="77777777" w:rsidR="00362BE1" w:rsidRPr="003D567D" w:rsidRDefault="00362BE1" w:rsidP="00793A70">
      <w:pPr>
        <w:pStyle w:val="BodyText"/>
        <w:spacing w:after="100"/>
        <w:rPr>
          <w:b/>
          <w:bCs/>
        </w:rPr>
      </w:pPr>
    </w:p>
    <w:p w14:paraId="06F26671" w14:textId="4D068A64" w:rsidR="004C177D" w:rsidRPr="003D567D" w:rsidRDefault="004C177D" w:rsidP="004C177D">
      <w:pPr>
        <w:pStyle w:val="Heading1"/>
        <w:ind w:left="0"/>
      </w:pPr>
      <w:r w:rsidRPr="003D567D">
        <w:t>PRAYER OF CONFESSION</w:t>
      </w:r>
    </w:p>
    <w:p w14:paraId="00731430" w14:textId="1F6F814C" w:rsidR="001C6F4B" w:rsidRPr="003D567D" w:rsidRDefault="00362BE1" w:rsidP="001C6F4B">
      <w:pPr>
        <w:rPr>
          <w:b/>
          <w:bCs/>
          <w:color w:val="000000"/>
          <w:sz w:val="24"/>
          <w:szCs w:val="24"/>
        </w:rPr>
      </w:pPr>
      <w:r w:rsidRPr="003D567D">
        <w:rPr>
          <w:b/>
          <w:bCs/>
          <w:color w:val="000000"/>
          <w:sz w:val="24"/>
          <w:szCs w:val="24"/>
        </w:rPr>
        <w:t xml:space="preserve">     </w:t>
      </w:r>
      <w:r w:rsidR="001C6F4B" w:rsidRPr="003D567D">
        <w:rPr>
          <w:b/>
          <w:bCs/>
          <w:color w:val="000000"/>
          <w:sz w:val="24"/>
          <w:szCs w:val="24"/>
        </w:rPr>
        <w:t>Grace-filled God, we pursue our own needs, while neglecting the needs of others. We pursue our own desires, while slowly destroying the gifts of your creation. We deflect the call to ministry, ignoring the cries of those in need. Forgive us, Lord, this and all our sin. Draw us in to proclaim the Gospel, whatever the time or wherever we are, that we may fully embody your love and justice for the world.</w:t>
      </w:r>
    </w:p>
    <w:p w14:paraId="2974B97E" w14:textId="0F8B7D0D" w:rsidR="000C498A" w:rsidRPr="003D567D" w:rsidRDefault="007D3712" w:rsidP="007C61F8">
      <w:pPr>
        <w:rPr>
          <w:b/>
          <w:bCs/>
          <w:color w:val="000000"/>
          <w:sz w:val="24"/>
          <w:szCs w:val="24"/>
        </w:rPr>
      </w:pPr>
      <w:r w:rsidRPr="003D567D">
        <w:rPr>
          <w:b/>
          <w:bCs/>
          <w:iCs/>
          <w:color w:val="000000"/>
          <w:sz w:val="24"/>
          <w:szCs w:val="24"/>
        </w:rPr>
        <w:t xml:space="preserve">  </w:t>
      </w:r>
    </w:p>
    <w:p w14:paraId="709D9C6C" w14:textId="574ABABB" w:rsidR="00AF6789" w:rsidRPr="003D567D" w:rsidRDefault="008B7B54" w:rsidP="00EB18FE">
      <w:pPr>
        <w:rPr>
          <w:b/>
          <w:bCs/>
          <w:sz w:val="24"/>
          <w:szCs w:val="24"/>
        </w:rPr>
      </w:pPr>
      <w:r w:rsidRPr="003D567D">
        <w:rPr>
          <w:b/>
          <w:bCs/>
          <w:sz w:val="24"/>
          <w:szCs w:val="24"/>
        </w:rPr>
        <w:t xml:space="preserve"> </w:t>
      </w:r>
      <w:r w:rsidR="00AF6789" w:rsidRPr="003D567D">
        <w:rPr>
          <w:b/>
          <w:bCs/>
          <w:sz w:val="24"/>
          <w:szCs w:val="24"/>
        </w:rPr>
        <w:t>SILENT PRAYER</w:t>
      </w:r>
    </w:p>
    <w:p w14:paraId="72C5A197" w14:textId="7756D0C7" w:rsidR="009156F1" w:rsidRPr="003D567D" w:rsidRDefault="009156F1" w:rsidP="00325EA2">
      <w:pPr>
        <w:pStyle w:val="NoSpacing"/>
        <w:jc w:val="both"/>
        <w:rPr>
          <w:rFonts w:ascii="Goudy Old Style" w:hAnsi="Goudy Old Style"/>
          <w:b/>
          <w:bCs/>
          <w:sz w:val="24"/>
          <w:szCs w:val="24"/>
        </w:rPr>
      </w:pPr>
    </w:p>
    <w:p w14:paraId="1311030B" w14:textId="56B14F3D" w:rsidR="0053661E" w:rsidRPr="003D567D" w:rsidRDefault="0053661E" w:rsidP="00325EA2">
      <w:pPr>
        <w:pStyle w:val="NoSpacing"/>
        <w:jc w:val="both"/>
        <w:rPr>
          <w:rFonts w:ascii="Goudy Old Style" w:hAnsi="Goudy Old Style"/>
          <w:b/>
          <w:bCs/>
          <w:sz w:val="24"/>
          <w:szCs w:val="24"/>
        </w:rPr>
      </w:pPr>
      <w:r w:rsidRPr="003D567D">
        <w:rPr>
          <w:rFonts w:ascii="Goudy Old Style" w:hAnsi="Goudy Old Style"/>
          <w:b/>
          <w:bCs/>
          <w:sz w:val="24"/>
          <w:szCs w:val="24"/>
        </w:rPr>
        <w:t>ASSURANCE OF PARDON</w:t>
      </w:r>
    </w:p>
    <w:p w14:paraId="1DAADE31" w14:textId="67599FFA" w:rsidR="0053661E" w:rsidRPr="003D567D" w:rsidRDefault="0053661E" w:rsidP="00325EA2">
      <w:pPr>
        <w:pStyle w:val="NoSpacing"/>
        <w:jc w:val="both"/>
        <w:rPr>
          <w:rFonts w:ascii="Goudy Old Style" w:hAnsi="Goudy Old Style"/>
          <w:b/>
          <w:bCs/>
          <w:sz w:val="24"/>
          <w:szCs w:val="24"/>
        </w:rPr>
      </w:pPr>
    </w:p>
    <w:p w14:paraId="00C4834D" w14:textId="2FB0D6B4" w:rsidR="0053661E" w:rsidRPr="003D567D" w:rsidRDefault="00EC78C2" w:rsidP="00325EA2">
      <w:pPr>
        <w:pStyle w:val="NoSpacing"/>
        <w:jc w:val="both"/>
        <w:rPr>
          <w:rFonts w:ascii="Goudy Old Style" w:hAnsi="Goudy Old Style"/>
          <w:sz w:val="24"/>
          <w:szCs w:val="24"/>
        </w:rPr>
      </w:pPr>
      <w:r w:rsidRPr="003D567D">
        <w:rPr>
          <w:rFonts w:ascii="Goudy Old Style" w:hAnsi="Goudy Old Style"/>
          <w:b/>
          <w:bCs/>
          <w:sz w:val="24"/>
          <w:szCs w:val="24"/>
        </w:rPr>
        <w:t>*</w:t>
      </w:r>
      <w:r w:rsidR="0053661E" w:rsidRPr="003D567D">
        <w:rPr>
          <w:rFonts w:ascii="Goudy Old Style" w:hAnsi="Goudy Old Style"/>
          <w:b/>
          <w:bCs/>
          <w:sz w:val="24"/>
          <w:szCs w:val="24"/>
        </w:rPr>
        <w:t>GLORIA PATRI</w:t>
      </w:r>
      <w:r w:rsidR="0054293F" w:rsidRPr="003D567D">
        <w:rPr>
          <w:rFonts w:ascii="Goudy Old Style" w:hAnsi="Goudy Old Style"/>
          <w:b/>
          <w:bCs/>
          <w:sz w:val="24"/>
          <w:szCs w:val="24"/>
        </w:rPr>
        <w:t xml:space="preserve"> 581                                                                         </w:t>
      </w:r>
      <w:r w:rsidR="009D66DE" w:rsidRPr="003D567D">
        <w:rPr>
          <w:rFonts w:ascii="Goudy Old Style" w:hAnsi="Goudy Old Style"/>
          <w:b/>
          <w:bCs/>
          <w:sz w:val="24"/>
          <w:szCs w:val="24"/>
        </w:rPr>
        <w:t xml:space="preserve">                   </w:t>
      </w:r>
      <w:r w:rsidR="00857A7B" w:rsidRPr="003D567D">
        <w:rPr>
          <w:rFonts w:ascii="Goudy Old Style" w:hAnsi="Goudy Old Style"/>
          <w:b/>
          <w:bCs/>
          <w:sz w:val="24"/>
          <w:szCs w:val="24"/>
        </w:rPr>
        <w:t xml:space="preserve">  </w:t>
      </w:r>
      <w:r w:rsidR="009D66DE" w:rsidRPr="003D567D">
        <w:rPr>
          <w:rFonts w:ascii="Goudy Old Style" w:hAnsi="Goudy Old Style"/>
          <w:b/>
          <w:bCs/>
          <w:sz w:val="24"/>
          <w:szCs w:val="24"/>
        </w:rPr>
        <w:t xml:space="preserve"> </w:t>
      </w:r>
      <w:r w:rsidR="007F0F7A" w:rsidRPr="003D567D">
        <w:rPr>
          <w:rFonts w:ascii="Goudy Old Style" w:hAnsi="Goudy Old Style"/>
          <w:b/>
          <w:bCs/>
          <w:sz w:val="24"/>
          <w:szCs w:val="24"/>
        </w:rPr>
        <w:t xml:space="preserve">   </w:t>
      </w:r>
      <w:r w:rsidR="00C772E3" w:rsidRPr="003D567D">
        <w:rPr>
          <w:rFonts w:ascii="Goudy Old Style" w:hAnsi="Goudy Old Style"/>
          <w:b/>
          <w:bCs/>
          <w:sz w:val="24"/>
          <w:szCs w:val="24"/>
        </w:rPr>
        <w:t xml:space="preserve">     </w:t>
      </w:r>
      <w:r w:rsidR="007F0F7A" w:rsidRPr="003D567D">
        <w:rPr>
          <w:rFonts w:ascii="Goudy Old Style" w:hAnsi="Goudy Old Style"/>
          <w:b/>
          <w:bCs/>
          <w:sz w:val="24"/>
          <w:szCs w:val="24"/>
        </w:rPr>
        <w:t xml:space="preserve"> </w:t>
      </w:r>
      <w:r w:rsidR="00F56484" w:rsidRPr="003D567D">
        <w:rPr>
          <w:rFonts w:ascii="Goudy Old Style" w:hAnsi="Goudy Old Style"/>
          <w:sz w:val="24"/>
          <w:szCs w:val="24"/>
        </w:rPr>
        <w:t>Greatorex</w:t>
      </w:r>
    </w:p>
    <w:p w14:paraId="2E29755C" w14:textId="77777777" w:rsidR="00BB50C0" w:rsidRPr="003D567D" w:rsidRDefault="00BB50C0" w:rsidP="00325EA2">
      <w:pPr>
        <w:pStyle w:val="NoSpacing"/>
        <w:jc w:val="both"/>
        <w:rPr>
          <w:rFonts w:ascii="Goudy Old Style" w:hAnsi="Goudy Old Style"/>
          <w:sz w:val="24"/>
          <w:szCs w:val="24"/>
        </w:rPr>
      </w:pPr>
    </w:p>
    <w:p w14:paraId="44AF8DD4" w14:textId="1DE0D1B7" w:rsidR="002A7A05" w:rsidRPr="003D567D" w:rsidRDefault="002A7A05" w:rsidP="00325EA2">
      <w:pPr>
        <w:pStyle w:val="NoSpacing"/>
        <w:jc w:val="both"/>
        <w:rPr>
          <w:rFonts w:ascii="Goudy Old Style" w:hAnsi="Goudy Old Style"/>
          <w:sz w:val="24"/>
          <w:szCs w:val="24"/>
        </w:rPr>
      </w:pPr>
    </w:p>
    <w:p w14:paraId="086343E0" w14:textId="77777777" w:rsidR="00BB50C0" w:rsidRPr="003D567D" w:rsidRDefault="00BB50C0" w:rsidP="00AE097E">
      <w:pPr>
        <w:rPr>
          <w:b/>
          <w:bCs/>
          <w:sz w:val="24"/>
          <w:szCs w:val="24"/>
        </w:rPr>
      </w:pPr>
    </w:p>
    <w:p w14:paraId="0CB8A41B" w14:textId="77777777" w:rsidR="00980C12" w:rsidRPr="003D567D" w:rsidRDefault="00980C12" w:rsidP="00AE097E">
      <w:pPr>
        <w:rPr>
          <w:b/>
          <w:bCs/>
          <w:sz w:val="24"/>
          <w:szCs w:val="24"/>
        </w:rPr>
      </w:pPr>
    </w:p>
    <w:p w14:paraId="14CADDC2" w14:textId="77777777" w:rsidR="00980C12" w:rsidRPr="003D567D" w:rsidRDefault="00980C12" w:rsidP="00AE097E">
      <w:pPr>
        <w:rPr>
          <w:b/>
          <w:bCs/>
          <w:sz w:val="24"/>
          <w:szCs w:val="24"/>
        </w:rPr>
      </w:pPr>
    </w:p>
    <w:p w14:paraId="4E2C5BC9" w14:textId="227C475F" w:rsidR="00AE097E" w:rsidRPr="003D567D" w:rsidRDefault="003C1DFE" w:rsidP="00AE097E">
      <w:pPr>
        <w:rPr>
          <w:rFonts w:eastAsiaTheme="minorHAnsi" w:cs="Times New Roman"/>
          <w:sz w:val="24"/>
          <w:szCs w:val="24"/>
        </w:rPr>
      </w:pPr>
      <w:r w:rsidRPr="003D567D">
        <w:rPr>
          <w:b/>
          <w:bCs/>
          <w:sz w:val="24"/>
          <w:szCs w:val="24"/>
        </w:rPr>
        <w:t xml:space="preserve">FIRST SCRIPTURE READING    </w:t>
      </w:r>
      <w:r w:rsidR="00AB450C" w:rsidRPr="003D567D">
        <w:rPr>
          <w:b/>
          <w:bCs/>
          <w:sz w:val="24"/>
          <w:szCs w:val="24"/>
        </w:rPr>
        <w:t xml:space="preserve"> </w:t>
      </w:r>
      <w:r w:rsidR="00597A89" w:rsidRPr="003D567D">
        <w:rPr>
          <w:b/>
          <w:bCs/>
          <w:sz w:val="24"/>
          <w:szCs w:val="24"/>
        </w:rPr>
        <w:t xml:space="preserve">                 </w:t>
      </w:r>
      <w:r w:rsidR="00571EA3" w:rsidRPr="003D567D">
        <w:rPr>
          <w:b/>
          <w:bCs/>
          <w:sz w:val="24"/>
          <w:szCs w:val="24"/>
        </w:rPr>
        <w:t xml:space="preserve">                                          </w:t>
      </w:r>
      <w:r w:rsidR="00E728E0" w:rsidRPr="003D567D">
        <w:rPr>
          <w:b/>
          <w:bCs/>
          <w:sz w:val="24"/>
          <w:szCs w:val="24"/>
        </w:rPr>
        <w:t xml:space="preserve">   </w:t>
      </w:r>
      <w:r w:rsidR="00571EA3" w:rsidRPr="003D567D">
        <w:rPr>
          <w:b/>
          <w:bCs/>
          <w:sz w:val="24"/>
          <w:szCs w:val="24"/>
        </w:rPr>
        <w:t xml:space="preserve">   </w:t>
      </w:r>
      <w:r w:rsidR="00571EA3" w:rsidRPr="003D567D">
        <w:rPr>
          <w:sz w:val="24"/>
          <w:szCs w:val="24"/>
        </w:rPr>
        <w:t>Psalm 121 p.</w:t>
      </w:r>
      <w:r w:rsidR="003B4779" w:rsidRPr="003D567D">
        <w:rPr>
          <w:sz w:val="24"/>
          <w:szCs w:val="24"/>
        </w:rPr>
        <w:t xml:space="preserve"> 498</w:t>
      </w:r>
      <w:r w:rsidR="00226850" w:rsidRPr="003D567D">
        <w:rPr>
          <w:b/>
          <w:bCs/>
          <w:sz w:val="24"/>
          <w:szCs w:val="24"/>
        </w:rPr>
        <w:t xml:space="preserve">                                     </w:t>
      </w:r>
      <w:r w:rsidR="00325351" w:rsidRPr="003D567D">
        <w:rPr>
          <w:b/>
          <w:bCs/>
          <w:sz w:val="24"/>
          <w:szCs w:val="24"/>
        </w:rPr>
        <w:t xml:space="preserve">     </w:t>
      </w:r>
      <w:r w:rsidR="00226850" w:rsidRPr="003D567D">
        <w:rPr>
          <w:b/>
          <w:bCs/>
          <w:sz w:val="24"/>
          <w:szCs w:val="24"/>
        </w:rPr>
        <w:t xml:space="preserve"> </w:t>
      </w:r>
    </w:p>
    <w:p w14:paraId="1FA14319" w14:textId="57064B9A" w:rsidR="002F2CB0" w:rsidRPr="003D567D" w:rsidRDefault="003B0A2A" w:rsidP="002F2CB0">
      <w:pPr>
        <w:jc w:val="both"/>
        <w:rPr>
          <w:sz w:val="24"/>
          <w:szCs w:val="24"/>
        </w:rPr>
      </w:pPr>
      <w:r w:rsidRPr="003D567D">
        <w:rPr>
          <w:b/>
          <w:bCs/>
          <w:sz w:val="24"/>
          <w:szCs w:val="24"/>
        </w:rPr>
        <w:t xml:space="preserve"> </w:t>
      </w:r>
      <w:r w:rsidR="006360BB" w:rsidRPr="003D567D">
        <w:rPr>
          <w:b/>
          <w:bCs/>
          <w:sz w:val="24"/>
          <w:szCs w:val="24"/>
        </w:rPr>
        <w:t xml:space="preserve">                           </w:t>
      </w:r>
    </w:p>
    <w:p w14:paraId="2D1CCC83" w14:textId="2CB3429F" w:rsidR="00571EA3" w:rsidRPr="003D567D" w:rsidRDefault="00105542" w:rsidP="00220B0F">
      <w:pPr>
        <w:rPr>
          <w:sz w:val="24"/>
          <w:szCs w:val="24"/>
        </w:rPr>
      </w:pPr>
      <w:r w:rsidRPr="003D567D">
        <w:rPr>
          <w:b/>
          <w:bCs/>
          <w:sz w:val="24"/>
          <w:szCs w:val="24"/>
        </w:rPr>
        <w:t xml:space="preserve">SPECIAL </w:t>
      </w:r>
      <w:r w:rsidR="00E728E0" w:rsidRPr="003D567D">
        <w:rPr>
          <w:b/>
          <w:bCs/>
          <w:sz w:val="24"/>
          <w:szCs w:val="24"/>
        </w:rPr>
        <w:t xml:space="preserve">MUSIC            </w:t>
      </w:r>
      <w:r w:rsidR="00980C12" w:rsidRPr="003D567D">
        <w:rPr>
          <w:b/>
          <w:bCs/>
          <w:sz w:val="24"/>
          <w:szCs w:val="24"/>
        </w:rPr>
        <w:t xml:space="preserve">   </w:t>
      </w:r>
      <w:r w:rsidR="00E728E0" w:rsidRPr="003D567D">
        <w:rPr>
          <w:b/>
          <w:bCs/>
          <w:sz w:val="24"/>
          <w:szCs w:val="24"/>
        </w:rPr>
        <w:t xml:space="preserve">   </w:t>
      </w:r>
      <w:r w:rsidR="00E728E0" w:rsidRPr="003D567D">
        <w:rPr>
          <w:b/>
          <w:bCs/>
          <w:i/>
          <w:iCs/>
          <w:sz w:val="24"/>
          <w:szCs w:val="24"/>
        </w:rPr>
        <w:t>Elijah</w:t>
      </w:r>
      <w:r w:rsidR="00571EA3" w:rsidRPr="003D567D">
        <w:rPr>
          <w:i/>
          <w:iCs/>
          <w:sz w:val="24"/>
          <w:szCs w:val="24"/>
        </w:rPr>
        <w:t>:  Lift Thine Eyes</w:t>
      </w:r>
      <w:r w:rsidR="00571EA3" w:rsidRPr="003D567D">
        <w:rPr>
          <w:sz w:val="24"/>
          <w:szCs w:val="24"/>
        </w:rPr>
        <w:tab/>
      </w:r>
      <w:r w:rsidR="00571EA3" w:rsidRPr="003D567D">
        <w:rPr>
          <w:sz w:val="24"/>
          <w:szCs w:val="24"/>
        </w:rPr>
        <w:tab/>
      </w:r>
      <w:r w:rsidR="00E728E0" w:rsidRPr="003D567D">
        <w:rPr>
          <w:sz w:val="24"/>
          <w:szCs w:val="24"/>
        </w:rPr>
        <w:t xml:space="preserve">      </w:t>
      </w:r>
      <w:r w:rsidR="00980C12" w:rsidRPr="003D567D">
        <w:rPr>
          <w:sz w:val="24"/>
          <w:szCs w:val="24"/>
        </w:rPr>
        <w:t xml:space="preserve">      </w:t>
      </w:r>
      <w:r w:rsidR="00E728E0" w:rsidRPr="003D567D">
        <w:rPr>
          <w:sz w:val="24"/>
          <w:szCs w:val="24"/>
        </w:rPr>
        <w:t xml:space="preserve">  </w:t>
      </w:r>
      <w:r w:rsidR="00571EA3" w:rsidRPr="003D567D">
        <w:rPr>
          <w:sz w:val="24"/>
          <w:szCs w:val="24"/>
        </w:rPr>
        <w:t>Mendelssohn (1809-1847</w:t>
      </w:r>
      <w:r w:rsidR="004B4043" w:rsidRPr="003D567D">
        <w:rPr>
          <w:sz w:val="24"/>
          <w:szCs w:val="24"/>
        </w:rPr>
        <w:t>)</w:t>
      </w:r>
    </w:p>
    <w:p w14:paraId="49E86F99" w14:textId="3E7867AE" w:rsidR="00AD195F" w:rsidRPr="003D567D" w:rsidRDefault="00A45F17" w:rsidP="00220B0F">
      <w:pPr>
        <w:rPr>
          <w:sz w:val="24"/>
          <w:szCs w:val="24"/>
        </w:rPr>
      </w:pPr>
      <w:r w:rsidRPr="003D567D">
        <w:rPr>
          <w:b/>
          <w:bCs/>
          <w:sz w:val="24"/>
          <w:szCs w:val="24"/>
        </w:rPr>
        <w:t xml:space="preserve">    </w:t>
      </w:r>
      <w:r w:rsidR="00450581" w:rsidRPr="003D567D">
        <w:rPr>
          <w:b/>
          <w:bCs/>
          <w:sz w:val="24"/>
          <w:szCs w:val="24"/>
        </w:rPr>
        <w:t xml:space="preserve">                        </w:t>
      </w:r>
    </w:p>
    <w:p w14:paraId="4E7096B4" w14:textId="132A0091" w:rsidR="008A1E14" w:rsidRPr="003D567D" w:rsidRDefault="00200C1B" w:rsidP="00714E42">
      <w:pPr>
        <w:rPr>
          <w:rFonts w:eastAsiaTheme="minorHAnsi" w:cs="Calibri"/>
          <w:sz w:val="24"/>
          <w:szCs w:val="24"/>
        </w:rPr>
      </w:pPr>
      <w:r w:rsidRPr="003D567D">
        <w:rPr>
          <w:b/>
          <w:bCs/>
          <w:iCs/>
          <w:sz w:val="24"/>
          <w:szCs w:val="24"/>
        </w:rPr>
        <w:t>SECOND SCRIPTURE READING</w:t>
      </w:r>
      <w:r w:rsidR="009634A4" w:rsidRPr="003D567D">
        <w:rPr>
          <w:b/>
          <w:bCs/>
          <w:iCs/>
          <w:sz w:val="24"/>
          <w:szCs w:val="24"/>
        </w:rPr>
        <w:t xml:space="preserve">   </w:t>
      </w:r>
      <w:r w:rsidR="00A42820" w:rsidRPr="003D567D">
        <w:rPr>
          <w:b/>
          <w:bCs/>
          <w:iCs/>
          <w:sz w:val="24"/>
          <w:szCs w:val="24"/>
        </w:rPr>
        <w:t xml:space="preserve">   </w:t>
      </w:r>
      <w:r w:rsidR="00F30396" w:rsidRPr="003D567D">
        <w:rPr>
          <w:b/>
          <w:bCs/>
          <w:iCs/>
          <w:sz w:val="24"/>
          <w:szCs w:val="24"/>
        </w:rPr>
        <w:t xml:space="preserve">   </w:t>
      </w:r>
      <w:r w:rsidR="00477F8A" w:rsidRPr="003D567D">
        <w:rPr>
          <w:b/>
          <w:bCs/>
          <w:iCs/>
          <w:sz w:val="24"/>
          <w:szCs w:val="24"/>
        </w:rPr>
        <w:t xml:space="preserve">                   </w:t>
      </w:r>
      <w:r w:rsidR="003B4779" w:rsidRPr="003D567D">
        <w:rPr>
          <w:b/>
          <w:bCs/>
          <w:iCs/>
          <w:sz w:val="24"/>
          <w:szCs w:val="24"/>
        </w:rPr>
        <w:t xml:space="preserve">                                   </w:t>
      </w:r>
      <w:r w:rsidR="003B4779" w:rsidRPr="003D567D">
        <w:rPr>
          <w:iCs/>
          <w:sz w:val="24"/>
          <w:szCs w:val="24"/>
        </w:rPr>
        <w:t>Luke 18:1-8</w:t>
      </w:r>
      <w:r w:rsidR="00B03CB7" w:rsidRPr="003D567D">
        <w:rPr>
          <w:iCs/>
          <w:sz w:val="24"/>
          <w:szCs w:val="24"/>
        </w:rPr>
        <w:t xml:space="preserve"> p.</w:t>
      </w:r>
      <w:r w:rsidR="00E728E0" w:rsidRPr="003D567D">
        <w:rPr>
          <w:iCs/>
          <w:sz w:val="24"/>
          <w:szCs w:val="24"/>
        </w:rPr>
        <w:t xml:space="preserve"> 853</w:t>
      </w:r>
      <w:r w:rsidR="00477F8A" w:rsidRPr="003D567D">
        <w:rPr>
          <w:b/>
          <w:bCs/>
          <w:iCs/>
          <w:sz w:val="24"/>
          <w:szCs w:val="24"/>
        </w:rPr>
        <w:t xml:space="preserve">                   </w:t>
      </w:r>
      <w:r w:rsidR="00BF32B6" w:rsidRPr="003D567D">
        <w:rPr>
          <w:b/>
          <w:bCs/>
          <w:iCs/>
          <w:sz w:val="24"/>
          <w:szCs w:val="24"/>
        </w:rPr>
        <w:t xml:space="preserve">        </w:t>
      </w:r>
      <w:r w:rsidR="00477F8A" w:rsidRPr="003D567D">
        <w:rPr>
          <w:b/>
          <w:bCs/>
          <w:iCs/>
          <w:sz w:val="24"/>
          <w:szCs w:val="24"/>
        </w:rPr>
        <w:t xml:space="preserve">     </w:t>
      </w:r>
    </w:p>
    <w:p w14:paraId="7713FF5C" w14:textId="776BE2C3" w:rsidR="00647FDE" w:rsidRPr="003D567D" w:rsidRDefault="00A42820" w:rsidP="00494869">
      <w:pPr>
        <w:pStyle w:val="NoSpacing"/>
        <w:rPr>
          <w:rFonts w:ascii="Goudy Old Style" w:eastAsia="MS Mincho" w:hAnsi="Goudy Old Style"/>
          <w:sz w:val="24"/>
          <w:szCs w:val="24"/>
        </w:rPr>
      </w:pPr>
      <w:r w:rsidRPr="003D567D">
        <w:rPr>
          <w:rFonts w:ascii="Goudy Old Style" w:hAnsi="Goudy Old Style"/>
          <w:b/>
          <w:bCs/>
          <w:iCs/>
          <w:sz w:val="24"/>
          <w:szCs w:val="24"/>
        </w:rPr>
        <w:t xml:space="preserve">                </w:t>
      </w:r>
      <w:r w:rsidRPr="003D567D">
        <w:rPr>
          <w:rFonts w:ascii="Goudy Old Style" w:hAnsi="Goudy Old Style"/>
          <w:iCs/>
          <w:sz w:val="24"/>
          <w:szCs w:val="24"/>
        </w:rPr>
        <w:t xml:space="preserve"> </w:t>
      </w:r>
    </w:p>
    <w:p w14:paraId="2D168FCA" w14:textId="43A80331" w:rsidR="006A63DD" w:rsidRPr="003D567D" w:rsidRDefault="0049753C" w:rsidP="00C2340D">
      <w:pPr>
        <w:jc w:val="both"/>
        <w:rPr>
          <w:bCs/>
          <w:sz w:val="24"/>
          <w:szCs w:val="24"/>
        </w:rPr>
      </w:pPr>
      <w:r w:rsidRPr="003D567D">
        <w:rPr>
          <w:b/>
          <w:sz w:val="24"/>
          <w:szCs w:val="24"/>
        </w:rPr>
        <w:t xml:space="preserve"> </w:t>
      </w:r>
      <w:r w:rsidR="00491F1B" w:rsidRPr="003D567D">
        <w:rPr>
          <w:b/>
          <w:sz w:val="24"/>
          <w:szCs w:val="24"/>
        </w:rPr>
        <w:t>SERMON</w:t>
      </w:r>
      <w:r w:rsidR="00313716" w:rsidRPr="003D567D">
        <w:rPr>
          <w:b/>
          <w:sz w:val="24"/>
          <w:szCs w:val="24"/>
        </w:rPr>
        <w:t xml:space="preserve">                    </w:t>
      </w:r>
      <w:r w:rsidR="004E7368" w:rsidRPr="003D567D">
        <w:rPr>
          <w:b/>
          <w:sz w:val="24"/>
          <w:szCs w:val="24"/>
        </w:rPr>
        <w:t xml:space="preserve">  </w:t>
      </w:r>
      <w:r w:rsidR="00BF0482" w:rsidRPr="003D567D">
        <w:rPr>
          <w:b/>
          <w:sz w:val="24"/>
          <w:szCs w:val="24"/>
        </w:rPr>
        <w:t xml:space="preserve"> </w:t>
      </w:r>
      <w:r w:rsidR="004E7368" w:rsidRPr="003D567D">
        <w:rPr>
          <w:b/>
          <w:sz w:val="24"/>
          <w:szCs w:val="24"/>
        </w:rPr>
        <w:t xml:space="preserve"> </w:t>
      </w:r>
      <w:r w:rsidR="002A319C" w:rsidRPr="003D567D">
        <w:rPr>
          <w:b/>
          <w:sz w:val="24"/>
          <w:szCs w:val="24"/>
        </w:rPr>
        <w:t xml:space="preserve">  </w:t>
      </w:r>
      <w:r w:rsidR="002A62DC" w:rsidRPr="003D567D">
        <w:rPr>
          <w:b/>
          <w:sz w:val="24"/>
          <w:szCs w:val="24"/>
        </w:rPr>
        <w:t xml:space="preserve"> </w:t>
      </w:r>
      <w:r w:rsidR="00BF0482" w:rsidRPr="003D567D">
        <w:rPr>
          <w:bCs/>
          <w:i/>
          <w:iCs/>
          <w:sz w:val="24"/>
          <w:szCs w:val="24"/>
        </w:rPr>
        <w:t>Expectation &amp; Persistence</w:t>
      </w:r>
      <w:r w:rsidR="002A62DC" w:rsidRPr="003D567D">
        <w:rPr>
          <w:b/>
          <w:sz w:val="24"/>
          <w:szCs w:val="24"/>
        </w:rPr>
        <w:t xml:space="preserve">   </w:t>
      </w:r>
      <w:r w:rsidR="00BF0482" w:rsidRPr="003D567D">
        <w:rPr>
          <w:b/>
          <w:sz w:val="24"/>
          <w:szCs w:val="24"/>
        </w:rPr>
        <w:t xml:space="preserve">                   </w:t>
      </w:r>
      <w:r w:rsidR="002A319C" w:rsidRPr="003D567D">
        <w:rPr>
          <w:b/>
          <w:sz w:val="24"/>
          <w:szCs w:val="24"/>
        </w:rPr>
        <w:t xml:space="preserve">  </w:t>
      </w:r>
      <w:r w:rsidR="00BF32B6" w:rsidRPr="003D567D">
        <w:rPr>
          <w:b/>
          <w:sz w:val="24"/>
          <w:szCs w:val="24"/>
        </w:rPr>
        <w:t xml:space="preserve"> </w:t>
      </w:r>
      <w:r w:rsidR="003E63DD" w:rsidRPr="003D567D">
        <w:rPr>
          <w:bCs/>
          <w:sz w:val="24"/>
          <w:szCs w:val="24"/>
        </w:rPr>
        <w:t>Patrick Pettit</w:t>
      </w:r>
      <w:r w:rsidR="00553F6F" w:rsidRPr="003D567D">
        <w:rPr>
          <w:bCs/>
          <w:sz w:val="24"/>
          <w:szCs w:val="24"/>
        </w:rPr>
        <w:t>, Interim Pastor</w:t>
      </w:r>
    </w:p>
    <w:p w14:paraId="6CAC89A3" w14:textId="77777777" w:rsidR="00BE0606" w:rsidRPr="003D567D" w:rsidRDefault="00BE0606" w:rsidP="00C2340D">
      <w:pPr>
        <w:jc w:val="both"/>
        <w:rPr>
          <w:bCs/>
          <w:sz w:val="24"/>
          <w:szCs w:val="24"/>
        </w:rPr>
      </w:pPr>
    </w:p>
    <w:p w14:paraId="0A1DCB7D" w14:textId="349FD192" w:rsidR="002A72E3" w:rsidRPr="003D567D" w:rsidRDefault="00C6657B" w:rsidP="002A72E3">
      <w:pPr>
        <w:pStyle w:val="NoSpacing"/>
        <w:ind w:left="-180" w:firstLine="90"/>
        <w:rPr>
          <w:rFonts w:ascii="Goudy Old Style" w:hAnsi="Goudy Old Style"/>
          <w:iCs/>
          <w:sz w:val="24"/>
          <w:szCs w:val="24"/>
        </w:rPr>
      </w:pPr>
      <w:r w:rsidRPr="003D567D">
        <w:rPr>
          <w:rFonts w:ascii="Goudy Old Style" w:hAnsi="Goudy Old Style"/>
          <w:b/>
          <w:bCs/>
          <w:iCs/>
          <w:sz w:val="24"/>
          <w:szCs w:val="24"/>
        </w:rPr>
        <w:t xml:space="preserve">  </w:t>
      </w:r>
      <w:r w:rsidR="00EC78C2" w:rsidRPr="003D567D">
        <w:rPr>
          <w:rFonts w:ascii="Goudy Old Style" w:hAnsi="Goudy Old Style"/>
          <w:b/>
          <w:bCs/>
          <w:iCs/>
          <w:sz w:val="24"/>
          <w:szCs w:val="24"/>
        </w:rPr>
        <w:t>*</w:t>
      </w:r>
      <w:r w:rsidR="002A72E3" w:rsidRPr="003D567D">
        <w:rPr>
          <w:rFonts w:ascii="Goudy Old Style" w:hAnsi="Goudy Old Style"/>
          <w:b/>
          <w:bCs/>
          <w:iCs/>
          <w:sz w:val="24"/>
          <w:szCs w:val="24"/>
        </w:rPr>
        <w:t>AFFIRMATION OF FAITH</w:t>
      </w:r>
      <w:r w:rsidR="002A72E3" w:rsidRPr="003D567D">
        <w:rPr>
          <w:rFonts w:ascii="Goudy Old Style" w:hAnsi="Goudy Old Style"/>
          <w:b/>
          <w:bCs/>
          <w:iCs/>
          <w:sz w:val="24"/>
          <w:szCs w:val="24"/>
        </w:rPr>
        <w:tab/>
      </w:r>
      <w:r w:rsidR="007B342E" w:rsidRPr="003D567D">
        <w:rPr>
          <w:rFonts w:ascii="Goudy Old Style" w:hAnsi="Goudy Old Style"/>
          <w:i/>
          <w:sz w:val="24"/>
          <w:szCs w:val="24"/>
        </w:rPr>
        <w:t xml:space="preserve">The Apostles' Creed                    </w:t>
      </w:r>
      <w:r w:rsidR="007B342E" w:rsidRPr="003D567D">
        <w:rPr>
          <w:rFonts w:ascii="Goudy Old Style" w:hAnsi="Goudy Old Style"/>
          <w:i/>
          <w:sz w:val="24"/>
          <w:szCs w:val="24"/>
        </w:rPr>
        <w:tab/>
        <w:t xml:space="preserve">           </w:t>
      </w:r>
      <w:r w:rsidR="007B342E" w:rsidRPr="003D567D">
        <w:rPr>
          <w:rFonts w:ascii="Goudy Old Style" w:hAnsi="Goudy Old Style"/>
          <w:iCs/>
          <w:sz w:val="24"/>
          <w:szCs w:val="24"/>
        </w:rPr>
        <w:t>Hymnal p. 35</w:t>
      </w:r>
    </w:p>
    <w:p w14:paraId="6776E7DB" w14:textId="77777777" w:rsidR="0094095A" w:rsidRPr="003D567D" w:rsidRDefault="0094095A" w:rsidP="002A72E3">
      <w:pPr>
        <w:pStyle w:val="NoSpacing"/>
        <w:ind w:left="-180" w:firstLine="90"/>
        <w:rPr>
          <w:rFonts w:ascii="Goudy Old Style" w:hAnsi="Goudy Old Style"/>
          <w:b/>
          <w:bCs/>
          <w:iCs/>
          <w:sz w:val="24"/>
          <w:szCs w:val="24"/>
        </w:rPr>
      </w:pPr>
    </w:p>
    <w:p w14:paraId="341422DF" w14:textId="224AB0EA" w:rsidR="002A72E3" w:rsidRPr="003D567D" w:rsidRDefault="0049753C" w:rsidP="002A72E3">
      <w:pPr>
        <w:pStyle w:val="NoSpacing"/>
        <w:ind w:left="-180" w:firstLine="90"/>
        <w:rPr>
          <w:rFonts w:ascii="Goudy Old Style" w:hAnsi="Goudy Old Style"/>
          <w:b/>
          <w:bCs/>
          <w:iCs/>
          <w:sz w:val="24"/>
          <w:szCs w:val="24"/>
        </w:rPr>
      </w:pPr>
      <w:r w:rsidRPr="003D567D">
        <w:rPr>
          <w:rFonts w:ascii="Goudy Old Style" w:hAnsi="Goudy Old Style"/>
          <w:b/>
          <w:bCs/>
          <w:iCs/>
          <w:sz w:val="24"/>
          <w:szCs w:val="24"/>
        </w:rPr>
        <w:t xml:space="preserve"> </w:t>
      </w:r>
      <w:r w:rsidR="00EE3BF8" w:rsidRPr="003D567D">
        <w:rPr>
          <w:rFonts w:ascii="Goudy Old Style" w:hAnsi="Goudy Old Style"/>
          <w:b/>
          <w:bCs/>
          <w:iCs/>
          <w:sz w:val="24"/>
          <w:szCs w:val="24"/>
        </w:rPr>
        <w:t xml:space="preserve"> </w:t>
      </w:r>
      <w:r w:rsidR="002A72E3" w:rsidRPr="003D567D">
        <w:rPr>
          <w:rFonts w:ascii="Goudy Old Style" w:hAnsi="Goudy Old Style"/>
          <w:b/>
          <w:bCs/>
          <w:iCs/>
          <w:sz w:val="24"/>
          <w:szCs w:val="24"/>
        </w:rPr>
        <w:t>PRAYERS OF THE PEOPLE &amp; THE LORD’S PRAYER</w:t>
      </w:r>
    </w:p>
    <w:p w14:paraId="038AA227" w14:textId="77777777" w:rsidR="002A72E3" w:rsidRPr="003D567D" w:rsidRDefault="002A72E3" w:rsidP="002A72E3">
      <w:pPr>
        <w:tabs>
          <w:tab w:val="left" w:pos="360"/>
          <w:tab w:val="left" w:pos="720"/>
          <w:tab w:val="left" w:pos="1620"/>
          <w:tab w:val="center" w:pos="4410"/>
          <w:tab w:val="right" w:pos="8550"/>
        </w:tabs>
        <w:rPr>
          <w:rFonts w:cs="Arial"/>
          <w:i/>
          <w:sz w:val="24"/>
          <w:szCs w:val="24"/>
        </w:rPr>
      </w:pPr>
    </w:p>
    <w:p w14:paraId="5769A72C" w14:textId="18E0E409" w:rsidR="00BF0482" w:rsidRPr="003D567D" w:rsidRDefault="009255ED" w:rsidP="00220B0F">
      <w:pPr>
        <w:pStyle w:val="NoSpacing"/>
        <w:rPr>
          <w:rFonts w:ascii="Goudy Old Style" w:hAnsi="Goudy Old Style"/>
          <w:sz w:val="24"/>
          <w:szCs w:val="24"/>
        </w:rPr>
      </w:pPr>
      <w:r w:rsidRPr="003D567D">
        <w:rPr>
          <w:rFonts w:ascii="Goudy Old Style" w:hAnsi="Goudy Old Style"/>
          <w:b/>
          <w:bCs/>
          <w:sz w:val="24"/>
          <w:szCs w:val="24"/>
        </w:rPr>
        <w:t>*</w:t>
      </w:r>
      <w:r w:rsidR="007E7BE6" w:rsidRPr="003D567D">
        <w:rPr>
          <w:rFonts w:ascii="Goudy Old Style" w:hAnsi="Goudy Old Style"/>
          <w:b/>
          <w:bCs/>
          <w:sz w:val="24"/>
          <w:szCs w:val="24"/>
        </w:rPr>
        <w:t>CLOSING HYMN</w:t>
      </w:r>
      <w:r w:rsidR="00DD51C9" w:rsidRPr="003D567D">
        <w:rPr>
          <w:rFonts w:ascii="Goudy Old Style" w:hAnsi="Goudy Old Style"/>
          <w:sz w:val="24"/>
          <w:szCs w:val="24"/>
        </w:rPr>
        <w:t xml:space="preserve"> </w:t>
      </w:r>
      <w:r w:rsidR="00F84245" w:rsidRPr="003D567D">
        <w:rPr>
          <w:rFonts w:ascii="Goudy Old Style" w:hAnsi="Goudy Old Style"/>
          <w:b/>
          <w:bCs/>
          <w:sz w:val="24"/>
          <w:szCs w:val="24"/>
        </w:rPr>
        <w:t>175</w:t>
      </w:r>
      <w:r w:rsidR="00F84245" w:rsidRPr="003D567D">
        <w:rPr>
          <w:rFonts w:ascii="Goudy Old Style" w:hAnsi="Goudy Old Style"/>
          <w:sz w:val="24"/>
          <w:szCs w:val="24"/>
        </w:rPr>
        <w:tab/>
      </w:r>
      <w:r w:rsidR="00F84245" w:rsidRPr="003D567D">
        <w:rPr>
          <w:rFonts w:ascii="Goudy Old Style" w:hAnsi="Goudy Old Style"/>
          <w:sz w:val="24"/>
          <w:szCs w:val="24"/>
        </w:rPr>
        <w:tab/>
      </w:r>
      <w:r w:rsidR="00F84245" w:rsidRPr="003D567D">
        <w:rPr>
          <w:rFonts w:ascii="Goudy Old Style" w:hAnsi="Goudy Old Style"/>
          <w:i/>
          <w:iCs/>
          <w:sz w:val="24"/>
          <w:szCs w:val="24"/>
        </w:rPr>
        <w:t>Seek Ye First</w:t>
      </w:r>
      <w:r w:rsidR="00F84245" w:rsidRPr="003D567D">
        <w:rPr>
          <w:rFonts w:ascii="Goudy Old Style" w:hAnsi="Goudy Old Style"/>
          <w:i/>
          <w:iCs/>
          <w:sz w:val="24"/>
          <w:szCs w:val="24"/>
        </w:rPr>
        <w:tab/>
      </w:r>
      <w:r w:rsidR="00F84245" w:rsidRPr="003D567D">
        <w:rPr>
          <w:rFonts w:ascii="Goudy Old Style" w:hAnsi="Goudy Old Style"/>
          <w:i/>
          <w:iCs/>
          <w:sz w:val="24"/>
          <w:szCs w:val="24"/>
        </w:rPr>
        <w:tab/>
      </w:r>
      <w:r w:rsidR="00F84245" w:rsidRPr="003D567D">
        <w:rPr>
          <w:rFonts w:ascii="Goudy Old Style" w:hAnsi="Goudy Old Style"/>
          <w:sz w:val="24"/>
          <w:szCs w:val="24"/>
        </w:rPr>
        <w:tab/>
      </w:r>
      <w:r w:rsidR="00F84245" w:rsidRPr="003D567D">
        <w:rPr>
          <w:rFonts w:ascii="Goudy Old Style" w:hAnsi="Goudy Old Style"/>
          <w:sz w:val="24"/>
          <w:szCs w:val="24"/>
        </w:rPr>
        <w:tab/>
        <w:t xml:space="preserve">       </w:t>
      </w:r>
      <w:r w:rsidR="00407F19" w:rsidRPr="003D567D">
        <w:rPr>
          <w:rFonts w:ascii="Goudy Old Style" w:hAnsi="Goudy Old Style"/>
          <w:sz w:val="24"/>
          <w:szCs w:val="24"/>
        </w:rPr>
        <w:t xml:space="preserve">           </w:t>
      </w:r>
      <w:r w:rsidR="00F84245" w:rsidRPr="003D567D">
        <w:rPr>
          <w:rFonts w:ascii="Goudy Old Style" w:hAnsi="Goudy Old Style"/>
          <w:sz w:val="24"/>
          <w:szCs w:val="24"/>
        </w:rPr>
        <w:t xml:space="preserve"> Lafferty</w:t>
      </w:r>
      <w:r w:rsidR="00F84245" w:rsidRPr="003D567D">
        <w:rPr>
          <w:rFonts w:ascii="Goudy Old Style" w:hAnsi="Goudy Old Style"/>
          <w:sz w:val="24"/>
          <w:szCs w:val="24"/>
        </w:rPr>
        <w:tab/>
      </w:r>
    </w:p>
    <w:p w14:paraId="34BB1203" w14:textId="55681F4B" w:rsidR="00AB3132" w:rsidRPr="003D567D" w:rsidRDefault="00EC78C2" w:rsidP="00CE3E7F">
      <w:pPr>
        <w:pStyle w:val="NoSpacing"/>
        <w:rPr>
          <w:rFonts w:ascii="Goudy Old Style" w:hAnsi="Goudy Old Style"/>
          <w:i/>
          <w:sz w:val="24"/>
          <w:szCs w:val="24"/>
        </w:rPr>
      </w:pPr>
      <w:r w:rsidRPr="003D567D">
        <w:rPr>
          <w:rFonts w:ascii="Goudy Old Style" w:hAnsi="Goudy Old Style"/>
          <w:b/>
          <w:bCs/>
          <w:iCs/>
          <w:sz w:val="24"/>
          <w:szCs w:val="24"/>
        </w:rPr>
        <w:t>*</w:t>
      </w:r>
      <w:r w:rsidR="00D33EF6" w:rsidRPr="003D567D">
        <w:rPr>
          <w:rFonts w:ascii="Goudy Old Style" w:hAnsi="Goudy Old Style"/>
          <w:b/>
          <w:bCs/>
          <w:iCs/>
          <w:sz w:val="24"/>
          <w:szCs w:val="24"/>
        </w:rPr>
        <w:t>CHARGE and BENEDICTION</w:t>
      </w:r>
      <w:r w:rsidR="000B163A" w:rsidRPr="003D567D">
        <w:rPr>
          <w:rFonts w:ascii="Goudy Old Style" w:hAnsi="Goudy Old Style"/>
          <w:i/>
          <w:sz w:val="24"/>
          <w:szCs w:val="24"/>
        </w:rPr>
        <w:t xml:space="preserve"> </w:t>
      </w:r>
    </w:p>
    <w:p w14:paraId="4E6D67D9" w14:textId="274D1680" w:rsidR="005B5039" w:rsidRPr="003D567D" w:rsidRDefault="00301813" w:rsidP="002C4E8B">
      <w:pPr>
        <w:pStyle w:val="NoSpacing"/>
        <w:rPr>
          <w:rFonts w:ascii="Goudy Old Style" w:hAnsi="Goudy Old Style"/>
          <w:sz w:val="24"/>
          <w:szCs w:val="24"/>
        </w:rPr>
      </w:pPr>
      <w:r w:rsidRPr="003D567D">
        <w:rPr>
          <w:rFonts w:ascii="Goudy Old Style" w:hAnsi="Goudy Old Style"/>
          <w:sz w:val="24"/>
          <w:szCs w:val="24"/>
        </w:rPr>
        <w:tab/>
      </w:r>
      <w:r w:rsidR="00741636" w:rsidRPr="003D567D">
        <w:rPr>
          <w:rFonts w:ascii="Goudy Old Style" w:hAnsi="Goudy Old Style"/>
          <w:sz w:val="24"/>
          <w:szCs w:val="24"/>
        </w:rPr>
        <w:t xml:space="preserve"> </w:t>
      </w:r>
    </w:p>
    <w:p w14:paraId="2F7B2941" w14:textId="2095AC10" w:rsidR="00854664" w:rsidRPr="003D567D" w:rsidRDefault="0049753C" w:rsidP="00854664">
      <w:pPr>
        <w:pStyle w:val="NoSpacing"/>
        <w:rPr>
          <w:rFonts w:ascii="Goudy Old Style" w:hAnsi="Goudy Old Style"/>
          <w:sz w:val="24"/>
          <w:szCs w:val="24"/>
        </w:rPr>
      </w:pPr>
      <w:r w:rsidRPr="003D567D">
        <w:rPr>
          <w:rFonts w:ascii="Goudy Old Style" w:hAnsi="Goudy Old Style"/>
          <w:b/>
          <w:bCs/>
          <w:sz w:val="24"/>
          <w:szCs w:val="24"/>
        </w:rPr>
        <w:t xml:space="preserve"> </w:t>
      </w:r>
      <w:r w:rsidR="00DE317B" w:rsidRPr="003D567D">
        <w:rPr>
          <w:rFonts w:ascii="Goudy Old Style" w:hAnsi="Goudy Old Style"/>
          <w:b/>
          <w:bCs/>
          <w:sz w:val="24"/>
          <w:szCs w:val="24"/>
        </w:rPr>
        <w:t>POSTLUDE</w:t>
      </w:r>
      <w:r w:rsidR="00F73806" w:rsidRPr="003D567D">
        <w:rPr>
          <w:rFonts w:ascii="Goudy Old Style" w:hAnsi="Goudy Old Style"/>
          <w:b/>
          <w:bCs/>
          <w:sz w:val="24"/>
          <w:szCs w:val="24"/>
        </w:rPr>
        <w:t xml:space="preserve">   </w:t>
      </w:r>
      <w:r w:rsidR="00000A0A" w:rsidRPr="003D567D">
        <w:rPr>
          <w:rFonts w:ascii="Goudy Old Style" w:hAnsi="Goudy Old Style"/>
          <w:b/>
          <w:bCs/>
          <w:sz w:val="24"/>
          <w:szCs w:val="24"/>
        </w:rPr>
        <w:t xml:space="preserve">   </w:t>
      </w:r>
      <w:r w:rsidR="00BC66F3" w:rsidRPr="003D567D">
        <w:rPr>
          <w:rFonts w:ascii="Goudy Old Style" w:hAnsi="Goudy Old Style"/>
          <w:b/>
          <w:bCs/>
          <w:sz w:val="24"/>
          <w:szCs w:val="24"/>
        </w:rPr>
        <w:t xml:space="preserve">   </w:t>
      </w:r>
      <w:r w:rsidR="00854664" w:rsidRPr="003D567D">
        <w:rPr>
          <w:rFonts w:ascii="Goudy Old Style" w:hAnsi="Goudy Old Style"/>
          <w:b/>
          <w:bCs/>
          <w:sz w:val="24"/>
          <w:szCs w:val="24"/>
        </w:rPr>
        <w:t xml:space="preserve">                          </w:t>
      </w:r>
      <w:r w:rsidR="00854664" w:rsidRPr="003D567D">
        <w:rPr>
          <w:rFonts w:ascii="Goudy Old Style" w:hAnsi="Goudy Old Style"/>
          <w:i/>
          <w:iCs/>
          <w:sz w:val="24"/>
          <w:szCs w:val="24"/>
        </w:rPr>
        <w:t>Fugue in g, BWV 535</w:t>
      </w:r>
      <w:r w:rsidR="00854664" w:rsidRPr="003D567D">
        <w:rPr>
          <w:rFonts w:ascii="Goudy Old Style" w:hAnsi="Goudy Old Style"/>
          <w:i/>
          <w:iCs/>
          <w:sz w:val="24"/>
          <w:szCs w:val="24"/>
        </w:rPr>
        <w:tab/>
      </w:r>
      <w:r w:rsidR="00854664" w:rsidRPr="003D567D">
        <w:rPr>
          <w:rFonts w:ascii="Goudy Old Style" w:hAnsi="Goudy Old Style"/>
          <w:i/>
          <w:iCs/>
          <w:sz w:val="24"/>
          <w:szCs w:val="24"/>
        </w:rPr>
        <w:tab/>
      </w:r>
      <w:r w:rsidR="00854664" w:rsidRPr="003D567D">
        <w:rPr>
          <w:rFonts w:ascii="Goudy Old Style" w:hAnsi="Goudy Old Style"/>
          <w:sz w:val="24"/>
          <w:szCs w:val="24"/>
        </w:rPr>
        <w:tab/>
      </w:r>
      <w:r w:rsidR="00854664" w:rsidRPr="003D567D">
        <w:rPr>
          <w:rFonts w:ascii="Goudy Old Style" w:hAnsi="Goudy Old Style"/>
          <w:sz w:val="24"/>
          <w:szCs w:val="24"/>
        </w:rPr>
        <w:tab/>
      </w:r>
      <w:r w:rsidR="00D50621" w:rsidRPr="003D567D">
        <w:rPr>
          <w:rFonts w:ascii="Goudy Old Style" w:hAnsi="Goudy Old Style"/>
          <w:sz w:val="24"/>
          <w:szCs w:val="24"/>
        </w:rPr>
        <w:t xml:space="preserve">       </w:t>
      </w:r>
      <w:r w:rsidR="00854664" w:rsidRPr="003D567D">
        <w:rPr>
          <w:rFonts w:ascii="Goudy Old Style" w:hAnsi="Goudy Old Style"/>
          <w:sz w:val="24"/>
          <w:szCs w:val="24"/>
        </w:rPr>
        <w:t xml:space="preserve">  Bach </w:t>
      </w:r>
    </w:p>
    <w:p w14:paraId="098CCA1D" w14:textId="22EA702B" w:rsidR="00220B0F" w:rsidRPr="003D567D" w:rsidRDefault="00BC66F3" w:rsidP="00220B0F">
      <w:pPr>
        <w:rPr>
          <w:sz w:val="24"/>
          <w:szCs w:val="24"/>
        </w:rPr>
      </w:pPr>
      <w:r w:rsidRPr="003D567D">
        <w:rPr>
          <w:b/>
          <w:bCs/>
          <w:sz w:val="24"/>
          <w:szCs w:val="24"/>
        </w:rPr>
        <w:t xml:space="preserve">    </w:t>
      </w:r>
      <w:r w:rsidR="00452009" w:rsidRPr="003D567D">
        <w:rPr>
          <w:b/>
          <w:bCs/>
          <w:sz w:val="24"/>
          <w:szCs w:val="24"/>
        </w:rPr>
        <w:t xml:space="preserve">             </w:t>
      </w:r>
      <w:r w:rsidRPr="003D567D">
        <w:rPr>
          <w:b/>
          <w:bCs/>
          <w:sz w:val="24"/>
          <w:szCs w:val="24"/>
        </w:rPr>
        <w:t xml:space="preserve">  </w:t>
      </w:r>
    </w:p>
    <w:p w14:paraId="5B7A47B9" w14:textId="7C7E7E65" w:rsidR="00B074A0" w:rsidRPr="003D567D" w:rsidRDefault="00DE317B" w:rsidP="00791863">
      <w:pPr>
        <w:rPr>
          <w:sz w:val="24"/>
          <w:szCs w:val="24"/>
        </w:rPr>
      </w:pPr>
      <w:r w:rsidRPr="003D567D">
        <w:rPr>
          <w:sz w:val="24"/>
          <w:szCs w:val="24"/>
        </w:rPr>
        <w:tab/>
      </w:r>
      <w:r w:rsidR="003515D2" w:rsidRPr="003D567D">
        <w:rPr>
          <w:sz w:val="24"/>
          <w:szCs w:val="24"/>
        </w:rPr>
        <w:t xml:space="preserve">          </w:t>
      </w:r>
      <w:r w:rsidR="00436859" w:rsidRPr="003D567D">
        <w:rPr>
          <w:sz w:val="24"/>
          <w:szCs w:val="24"/>
        </w:rPr>
        <w:t xml:space="preserve">            </w:t>
      </w:r>
      <w:r w:rsidR="003515D2" w:rsidRPr="003D567D">
        <w:rPr>
          <w:sz w:val="24"/>
          <w:szCs w:val="24"/>
        </w:rPr>
        <w:t xml:space="preserve">  </w:t>
      </w:r>
      <w:r w:rsidR="002E200D" w:rsidRPr="003D567D">
        <w:rPr>
          <w:sz w:val="24"/>
          <w:szCs w:val="24"/>
        </w:rPr>
        <w:t xml:space="preserve">             </w:t>
      </w:r>
      <w:r w:rsidR="003515D2" w:rsidRPr="003D567D">
        <w:rPr>
          <w:sz w:val="24"/>
          <w:szCs w:val="24"/>
        </w:rPr>
        <w:t xml:space="preserve">    </w:t>
      </w:r>
      <w:r w:rsidR="00670B8B" w:rsidRPr="003D567D">
        <w:rPr>
          <w:rFonts w:cs="Times New Roman"/>
          <w:sz w:val="24"/>
          <w:szCs w:val="24"/>
        </w:rPr>
        <w:tab/>
      </w:r>
    </w:p>
    <w:p w14:paraId="277726F1" w14:textId="028B97A7" w:rsidR="00874797" w:rsidRPr="003D567D" w:rsidRDefault="00670B8B" w:rsidP="00874797">
      <w:pPr>
        <w:pStyle w:val="NoSpacing"/>
        <w:rPr>
          <w:rFonts w:ascii="Goudy Old Style" w:hAnsi="Goudy Old Style"/>
          <w:sz w:val="24"/>
          <w:szCs w:val="24"/>
        </w:rPr>
      </w:pPr>
      <w:r w:rsidRPr="003D567D">
        <w:rPr>
          <w:rFonts w:ascii="Goudy Old Style" w:hAnsi="Goudy Old Style" w:cs="Times New Roman"/>
          <w:sz w:val="24"/>
          <w:szCs w:val="24"/>
        </w:rPr>
        <w:tab/>
      </w:r>
      <w:r w:rsidR="00DE317B" w:rsidRPr="003D567D">
        <w:rPr>
          <w:rFonts w:ascii="Goudy Old Style" w:hAnsi="Goudy Old Style"/>
          <w:sz w:val="24"/>
          <w:szCs w:val="24"/>
        </w:rPr>
        <w:tab/>
      </w:r>
      <w:r w:rsidR="00A87216" w:rsidRPr="003D567D">
        <w:rPr>
          <w:rFonts w:ascii="Goudy Old Style" w:hAnsi="Goudy Old Style"/>
          <w:sz w:val="24"/>
          <w:szCs w:val="24"/>
        </w:rPr>
        <w:t xml:space="preserve">           </w:t>
      </w:r>
    </w:p>
    <w:p w14:paraId="5C36794B" w14:textId="1C55B1FA" w:rsidR="005C795D" w:rsidRPr="003D567D" w:rsidRDefault="00D02859" w:rsidP="00D02859">
      <w:pPr>
        <w:pStyle w:val="NoSpacing"/>
        <w:ind w:hanging="90"/>
        <w:rPr>
          <w:rFonts w:ascii="Goudy Old Style" w:hAnsi="Goudy Old Style"/>
          <w:sz w:val="24"/>
          <w:szCs w:val="24"/>
        </w:rPr>
      </w:pPr>
      <w:r w:rsidRPr="003D567D">
        <w:rPr>
          <w:rFonts w:ascii="Goudy Old Style" w:hAnsi="Goudy Old Style"/>
          <w:sz w:val="24"/>
          <w:szCs w:val="24"/>
        </w:rPr>
        <w:t>*</w:t>
      </w:r>
      <w:r w:rsidR="004B12C8" w:rsidRPr="003D567D">
        <w:rPr>
          <w:rFonts w:ascii="Goudy Old Style" w:hAnsi="Goudy Old Style"/>
          <w:b/>
          <w:bCs/>
          <w:sz w:val="24"/>
          <w:szCs w:val="24"/>
        </w:rPr>
        <w:t>Please stand if able</w:t>
      </w:r>
      <w:r w:rsidR="009C16B5" w:rsidRPr="003D567D">
        <w:rPr>
          <w:rFonts w:ascii="Goudy Old Style" w:hAnsi="Goudy Old Style"/>
          <w:sz w:val="24"/>
          <w:szCs w:val="24"/>
        </w:rPr>
        <w:tab/>
      </w:r>
    </w:p>
    <w:p w14:paraId="1E998144" w14:textId="6EA99B0D" w:rsidR="00C656D3" w:rsidRPr="003D567D" w:rsidRDefault="00C656D3" w:rsidP="00D02859">
      <w:pPr>
        <w:pStyle w:val="NoSpacing"/>
        <w:ind w:hanging="90"/>
        <w:rPr>
          <w:rFonts w:ascii="Goudy Old Style" w:hAnsi="Goudy Old Style"/>
          <w:sz w:val="24"/>
          <w:szCs w:val="24"/>
        </w:rPr>
      </w:pPr>
    </w:p>
    <w:p w14:paraId="1EE0F011" w14:textId="77777777" w:rsidR="00B07D1F" w:rsidRPr="003D567D" w:rsidRDefault="006D1023" w:rsidP="00B07D1F">
      <w:pPr>
        <w:rPr>
          <w:rFonts w:eastAsiaTheme="minorHAnsi" w:cs="Calibri"/>
          <w:sz w:val="24"/>
          <w:szCs w:val="24"/>
        </w:rPr>
      </w:pPr>
      <w:r w:rsidRPr="003D567D">
        <w:rPr>
          <w:b/>
          <w:bCs/>
          <w:sz w:val="24"/>
          <w:szCs w:val="24"/>
        </w:rPr>
        <w:t xml:space="preserve">Today’s link is : </w:t>
      </w:r>
      <w:hyperlink r:id="rId8" w:history="1">
        <w:r w:rsidR="00B07D1F" w:rsidRPr="003D567D">
          <w:rPr>
            <w:rStyle w:val="Hyperlink"/>
            <w:sz w:val="24"/>
            <w:szCs w:val="24"/>
          </w:rPr>
          <w:t>https://youtu.be/pzwDP6IIpmQ</w:t>
        </w:r>
      </w:hyperlink>
    </w:p>
    <w:p w14:paraId="0744615C" w14:textId="36667067" w:rsidR="00671BB0" w:rsidRPr="003D567D" w:rsidRDefault="00671BB0" w:rsidP="00671BB0">
      <w:pPr>
        <w:rPr>
          <w:sz w:val="24"/>
          <w:szCs w:val="24"/>
        </w:rPr>
      </w:pPr>
    </w:p>
    <w:p w14:paraId="4BE72303" w14:textId="7D3710E4" w:rsidR="00671BB0" w:rsidRPr="003D567D" w:rsidRDefault="00671BB0" w:rsidP="00671BB0">
      <w:pPr>
        <w:rPr>
          <w:sz w:val="24"/>
          <w:szCs w:val="24"/>
        </w:rPr>
      </w:pPr>
    </w:p>
    <w:p w14:paraId="2697061E" w14:textId="3D059340" w:rsidR="005B5039" w:rsidRPr="003D567D" w:rsidRDefault="005B5039" w:rsidP="005B5039">
      <w:pPr>
        <w:spacing w:before="1"/>
        <w:ind w:right="76"/>
        <w:jc w:val="center"/>
        <w:rPr>
          <w:i/>
          <w:sz w:val="24"/>
          <w:szCs w:val="24"/>
        </w:rPr>
      </w:pPr>
      <w:r w:rsidRPr="003D567D">
        <w:rPr>
          <w:i/>
          <w:sz w:val="24"/>
          <w:szCs w:val="24"/>
        </w:rPr>
        <w:t>Hearing devices are available for your convenience.</w:t>
      </w:r>
    </w:p>
    <w:p w14:paraId="0AD26ED7" w14:textId="483A5165" w:rsidR="005B5039" w:rsidRPr="003D567D" w:rsidRDefault="005B5039" w:rsidP="005B5039">
      <w:pPr>
        <w:spacing w:before="16"/>
        <w:ind w:right="77"/>
        <w:jc w:val="center"/>
        <w:rPr>
          <w:i/>
          <w:sz w:val="24"/>
          <w:szCs w:val="24"/>
        </w:rPr>
      </w:pPr>
      <w:r w:rsidRPr="003D567D">
        <w:rPr>
          <w:i/>
          <w:sz w:val="24"/>
          <w:szCs w:val="24"/>
        </w:rPr>
        <w:t>Please be aware that they do not function until after the service begins.</w:t>
      </w:r>
    </w:p>
    <w:p w14:paraId="005158C0" w14:textId="4BC6750C" w:rsidR="00F14EAF" w:rsidRPr="003D567D" w:rsidRDefault="00F14EAF" w:rsidP="005B5039">
      <w:pPr>
        <w:spacing w:before="16"/>
        <w:ind w:right="77"/>
        <w:jc w:val="center"/>
        <w:rPr>
          <w:i/>
          <w:sz w:val="24"/>
          <w:szCs w:val="24"/>
        </w:rPr>
      </w:pPr>
    </w:p>
    <w:p w14:paraId="17852927" w14:textId="67968951" w:rsidR="00F14EAF" w:rsidRPr="003D567D" w:rsidRDefault="00F14EAF" w:rsidP="005B5039">
      <w:pPr>
        <w:spacing w:before="16"/>
        <w:ind w:right="77"/>
        <w:jc w:val="center"/>
        <w:rPr>
          <w:i/>
          <w:sz w:val="24"/>
          <w:szCs w:val="24"/>
        </w:rPr>
      </w:pPr>
    </w:p>
    <w:p w14:paraId="276692F1" w14:textId="77777777" w:rsidR="00C17A71" w:rsidRPr="003D567D" w:rsidRDefault="00C17A71" w:rsidP="005B5039">
      <w:pPr>
        <w:spacing w:before="16"/>
        <w:ind w:right="77"/>
        <w:jc w:val="center"/>
        <w:rPr>
          <w:b/>
          <w:bCs/>
          <w:iCs/>
          <w:sz w:val="24"/>
          <w:szCs w:val="24"/>
        </w:rPr>
      </w:pPr>
    </w:p>
    <w:p w14:paraId="7E1B174E" w14:textId="0698F9A0" w:rsidR="007451B0" w:rsidRPr="003D567D" w:rsidRDefault="007451B0" w:rsidP="005B5039">
      <w:pPr>
        <w:spacing w:before="16"/>
        <w:ind w:right="77"/>
        <w:jc w:val="center"/>
        <w:rPr>
          <w:i/>
          <w:sz w:val="24"/>
          <w:szCs w:val="24"/>
        </w:rPr>
      </w:pPr>
    </w:p>
    <w:p w14:paraId="35AD2620" w14:textId="4E9C598A" w:rsidR="00AC0E72" w:rsidRPr="003D567D" w:rsidRDefault="00AC0E72" w:rsidP="005B5039">
      <w:pPr>
        <w:spacing w:before="16"/>
        <w:ind w:right="77"/>
        <w:jc w:val="center"/>
        <w:rPr>
          <w:i/>
          <w:sz w:val="24"/>
          <w:szCs w:val="24"/>
        </w:rPr>
      </w:pPr>
    </w:p>
    <w:p w14:paraId="5F23DAA6" w14:textId="77777777" w:rsidR="00AC0E72" w:rsidRDefault="00AC0E72" w:rsidP="005B5039">
      <w:pPr>
        <w:spacing w:before="16"/>
        <w:ind w:right="77"/>
        <w:jc w:val="center"/>
        <w:rPr>
          <w:i/>
          <w:sz w:val="24"/>
          <w:szCs w:val="24"/>
        </w:rPr>
      </w:pPr>
    </w:p>
    <w:p w14:paraId="386DCC6B" w14:textId="77777777" w:rsidR="007B1936" w:rsidRPr="00B70152" w:rsidRDefault="003B1B16" w:rsidP="007B1936">
      <w:pPr>
        <w:spacing w:before="16"/>
        <w:ind w:right="77"/>
        <w:jc w:val="center"/>
        <w:rPr>
          <w:sz w:val="24"/>
          <w:szCs w:val="24"/>
        </w:rPr>
      </w:pPr>
      <w:r w:rsidRPr="00B70152">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7D44D1EC" w:rsidR="002C2C19" w:rsidRPr="00B70152" w:rsidRDefault="002C2C19" w:rsidP="002C4E8B">
      <w:pPr>
        <w:pStyle w:val="NoSpacing"/>
        <w:rPr>
          <w:rFonts w:ascii="Goudy Old Style" w:hAnsi="Goudy Old Style"/>
          <w:sz w:val="24"/>
          <w:szCs w:val="24"/>
        </w:rPr>
      </w:pPr>
    </w:p>
    <w:p w14:paraId="62F75C43" w14:textId="0432D5B9" w:rsidR="002C2C19" w:rsidRPr="00B70152" w:rsidRDefault="002C2C19" w:rsidP="002C4E8B">
      <w:pPr>
        <w:pStyle w:val="NoSpacing"/>
        <w:rPr>
          <w:rFonts w:ascii="Goudy Old Style" w:hAnsi="Goudy Old Style"/>
          <w:sz w:val="24"/>
          <w:szCs w:val="24"/>
        </w:rPr>
      </w:pPr>
    </w:p>
    <w:p w14:paraId="4FB322A2" w14:textId="62FF0488" w:rsidR="002C2C19" w:rsidRPr="00B70152" w:rsidRDefault="002C2C19" w:rsidP="002C4E8B">
      <w:pPr>
        <w:pStyle w:val="NoSpacing"/>
        <w:rPr>
          <w:rFonts w:ascii="Goudy Old Style" w:hAnsi="Goudy Old Style"/>
          <w:sz w:val="24"/>
          <w:szCs w:val="24"/>
        </w:rPr>
      </w:pPr>
    </w:p>
    <w:p w14:paraId="6C5DCB57" w14:textId="654EC50F" w:rsidR="008C4D79" w:rsidRPr="00B70152" w:rsidRDefault="008C4D79" w:rsidP="002C4E8B">
      <w:pPr>
        <w:pStyle w:val="NoSpacing"/>
        <w:rPr>
          <w:rFonts w:ascii="Goudy Old Style" w:hAnsi="Goudy Old Style"/>
          <w:sz w:val="24"/>
          <w:szCs w:val="24"/>
        </w:rPr>
      </w:pPr>
    </w:p>
    <w:p w14:paraId="0156F135" w14:textId="77777777" w:rsidR="008B0631" w:rsidRDefault="008B0631" w:rsidP="008B0631">
      <w:pPr>
        <w:jc w:val="center"/>
        <w:rPr>
          <w:rFonts w:cs="Arial"/>
          <w:sz w:val="24"/>
          <w:szCs w:val="24"/>
        </w:rPr>
      </w:pPr>
    </w:p>
    <w:p w14:paraId="7F7029DC" w14:textId="77777777" w:rsidR="008B0631" w:rsidRDefault="008B0631" w:rsidP="008B0631">
      <w:pPr>
        <w:rPr>
          <w:sz w:val="24"/>
          <w:szCs w:val="24"/>
        </w:rPr>
      </w:pPr>
      <w:r>
        <w:rPr>
          <w:sz w:val="24"/>
          <w:szCs w:val="24"/>
          <w:u w:val="single"/>
        </w:rPr>
        <w:t>The Legacy</w:t>
      </w:r>
      <w:r>
        <w:rPr>
          <w:sz w:val="24"/>
          <w:szCs w:val="24"/>
        </w:rPr>
        <w:t>: Mary June Cook</w:t>
      </w:r>
    </w:p>
    <w:p w14:paraId="0D02D230" w14:textId="77777777"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77777777"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77777777" w:rsidR="008B0631" w:rsidRDefault="008B0631" w:rsidP="008B0631">
      <w:pPr>
        <w:rPr>
          <w:sz w:val="12"/>
          <w:szCs w:val="12"/>
        </w:rPr>
      </w:pPr>
    </w:p>
    <w:p w14:paraId="2836697C" w14:textId="77777777" w:rsidR="008B0631" w:rsidRDefault="008B0631" w:rsidP="008B0631">
      <w:pPr>
        <w:rPr>
          <w:sz w:val="24"/>
          <w:szCs w:val="24"/>
        </w:rPr>
      </w:pPr>
      <w:r>
        <w:rPr>
          <w:sz w:val="24"/>
          <w:szCs w:val="24"/>
          <w:u w:val="single"/>
        </w:rPr>
        <w:t>Summit Square</w:t>
      </w:r>
      <w:r>
        <w:rPr>
          <w:sz w:val="24"/>
          <w:szCs w:val="24"/>
        </w:rPr>
        <w:t>: Lillian Hryshkanych</w:t>
      </w:r>
    </w:p>
    <w:p w14:paraId="4A798C51" w14:textId="77777777" w:rsidR="008B0631" w:rsidRDefault="008B0631" w:rsidP="008B0631">
      <w:pPr>
        <w:rPr>
          <w:sz w:val="12"/>
          <w:szCs w:val="12"/>
        </w:rPr>
      </w:pPr>
    </w:p>
    <w:p w14:paraId="3408EA33" w14:textId="77777777" w:rsidR="008B0631" w:rsidRDefault="008B0631" w:rsidP="008B0631">
      <w:pPr>
        <w:rPr>
          <w:sz w:val="24"/>
          <w:szCs w:val="24"/>
        </w:rPr>
      </w:pPr>
      <w:r>
        <w:rPr>
          <w:sz w:val="24"/>
          <w:szCs w:val="24"/>
          <w:u w:val="single"/>
        </w:rPr>
        <w:t>Home</w:t>
      </w:r>
      <w:r>
        <w:rPr>
          <w:sz w:val="24"/>
          <w:szCs w:val="24"/>
        </w:rPr>
        <w:t>: Dick Huff, Nancy Garber, Mary Ultee, Mary Ann Maupin, Walt Flora, Warner &amp; Linda Sandquist. Mike Cunningham, Ruth and Lewis Kelley.</w:t>
      </w:r>
    </w:p>
    <w:p w14:paraId="550D7A25" w14:textId="77777777" w:rsidR="008B0631" w:rsidRDefault="008B0631" w:rsidP="008B0631">
      <w:pPr>
        <w:rPr>
          <w:sz w:val="12"/>
          <w:szCs w:val="12"/>
        </w:rPr>
      </w:pPr>
    </w:p>
    <w:p w14:paraId="0113D28F" w14:textId="77777777" w:rsidR="008B0631" w:rsidRDefault="008B0631" w:rsidP="008B0631">
      <w:pPr>
        <w:rPr>
          <w:sz w:val="24"/>
          <w:szCs w:val="24"/>
        </w:rPr>
      </w:pPr>
      <w:r>
        <w:rPr>
          <w:sz w:val="24"/>
          <w:szCs w:val="24"/>
          <w:u w:val="single"/>
        </w:rPr>
        <w:t>Friends and Family</w:t>
      </w:r>
      <w:r>
        <w:rPr>
          <w:sz w:val="24"/>
          <w:szCs w:val="24"/>
        </w:rPr>
        <w:t xml:space="preserve">: Erwin Berry (Joan), Bill Bromley, Ron Buckalew, Jean Custen, Jerry Hughes, Sally McNeel, Bill Metzel (Joyce Tipton), Col. Stuart Roberts (Mark Henderson), Danny Smith (Nancy Hypes), Paul Watts (Colleen Cash). </w:t>
      </w:r>
    </w:p>
    <w:p w14:paraId="708167C0" w14:textId="77777777" w:rsidR="008B0631" w:rsidRDefault="008B0631" w:rsidP="008B0631">
      <w:pPr>
        <w:rPr>
          <w:sz w:val="12"/>
          <w:szCs w:val="12"/>
        </w:rPr>
      </w:pPr>
    </w:p>
    <w:p w14:paraId="2F762C9C" w14:textId="77777777"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2B9AAEC0" w14:textId="77777777" w:rsidR="008B0631" w:rsidRDefault="008B0631" w:rsidP="008B0631">
      <w:pPr>
        <w:rPr>
          <w:sz w:val="24"/>
          <w:szCs w:val="24"/>
        </w:rPr>
      </w:pPr>
      <w:r>
        <w:rPr>
          <w:sz w:val="24"/>
          <w:szCs w:val="24"/>
          <w:u w:val="single"/>
        </w:rPr>
        <w:t>Missionaries</w:t>
      </w:r>
      <w:r>
        <w:rPr>
          <w:sz w:val="24"/>
          <w:szCs w:val="24"/>
        </w:rPr>
        <w:t>: Elmarie &amp; Scott Parker, PC (USA) Regional Liaisons to Iraq, Syria &amp; Lebanon</w:t>
      </w:r>
      <w:bookmarkStart w:id="0" w:name="_Hlk94015867"/>
      <w:bookmarkEnd w:id="0"/>
    </w:p>
    <w:p w14:paraId="32F79912" w14:textId="2F4D2178" w:rsidR="004E14B7" w:rsidRPr="00B70152" w:rsidRDefault="004E14B7" w:rsidP="005B2443">
      <w:pPr>
        <w:jc w:val="center"/>
        <w:rPr>
          <w:rFonts w:cs="Arial"/>
          <w:sz w:val="24"/>
          <w:szCs w:val="24"/>
        </w:rPr>
      </w:pPr>
    </w:p>
    <w:p w14:paraId="59B609B2" w14:textId="65F7D955" w:rsidR="00AC0E72" w:rsidRDefault="00B32F4E" w:rsidP="003F0EFE">
      <w:pPr>
        <w:rPr>
          <w:rFonts w:cs="Arial"/>
          <w:sz w:val="24"/>
          <w:szCs w:val="24"/>
        </w:rPr>
      </w:pPr>
      <w:r>
        <w:rPr>
          <w:rFonts w:cs="Arial"/>
          <w:sz w:val="24"/>
          <w:szCs w:val="24"/>
        </w:rPr>
        <w:t>Our Christian Sympathies to the family of Branch Hammock.</w:t>
      </w:r>
      <w:r w:rsidR="00617C41">
        <w:rPr>
          <w:rFonts w:cs="Arial"/>
          <w:sz w:val="24"/>
          <w:szCs w:val="24"/>
        </w:rPr>
        <w:t xml:space="preserve">  </w:t>
      </w:r>
      <w:r w:rsidR="00621C46">
        <w:rPr>
          <w:rFonts w:cs="Arial"/>
          <w:sz w:val="24"/>
          <w:szCs w:val="24"/>
        </w:rPr>
        <w:t>A Celebration of Life service will be held</w:t>
      </w:r>
      <w:r w:rsidR="00757BC0">
        <w:rPr>
          <w:rFonts w:cs="Arial"/>
          <w:sz w:val="24"/>
          <w:szCs w:val="24"/>
        </w:rPr>
        <w:t xml:space="preserve">, Friday, October 21, 2022 at </w:t>
      </w:r>
      <w:r w:rsidR="00030F23">
        <w:t>2PM, followed by a Reception in the Barksdale Room.</w:t>
      </w:r>
    </w:p>
    <w:p w14:paraId="6528008C" w14:textId="4AA9DEE3" w:rsidR="00AC0E72" w:rsidRDefault="00AC0E72" w:rsidP="005B2443">
      <w:pPr>
        <w:jc w:val="center"/>
        <w:rPr>
          <w:rFonts w:cs="Arial"/>
          <w:sz w:val="24"/>
          <w:szCs w:val="24"/>
        </w:rPr>
      </w:pPr>
    </w:p>
    <w:p w14:paraId="71D8971C" w14:textId="77777777" w:rsidR="00AC0E72" w:rsidRPr="00B70152" w:rsidRDefault="00AC0E72" w:rsidP="005B2443">
      <w:pPr>
        <w:jc w:val="center"/>
        <w:rPr>
          <w:rFonts w:cs="Arial"/>
          <w:sz w:val="24"/>
          <w:szCs w:val="24"/>
        </w:rPr>
      </w:pPr>
    </w:p>
    <w:p w14:paraId="15198271" w14:textId="71C34F52" w:rsidR="00496AED" w:rsidRDefault="00C53100" w:rsidP="00C53100">
      <w:pPr>
        <w:rPr>
          <w:rFonts w:cs="Arial"/>
          <w:i/>
          <w:iCs/>
          <w:sz w:val="24"/>
          <w:szCs w:val="24"/>
        </w:rPr>
      </w:pPr>
      <w:r w:rsidRPr="00C53100">
        <w:rPr>
          <w:rFonts w:cs="Arial"/>
          <w:sz w:val="24"/>
          <w:szCs w:val="24"/>
        </w:rPr>
        <w:t xml:space="preserve">The Augusta Regional Clinic will hold a free dental clinic day – </w:t>
      </w:r>
      <w:r w:rsidRPr="00C53100">
        <w:rPr>
          <w:rFonts w:cs="Arial"/>
          <w:i/>
          <w:iCs/>
          <w:sz w:val="24"/>
          <w:szCs w:val="24"/>
        </w:rPr>
        <w:t xml:space="preserve">Dentalpalooza </w:t>
      </w:r>
      <w:r w:rsidR="001A1945" w:rsidRPr="00C53100">
        <w:rPr>
          <w:rFonts w:cs="Arial"/>
          <w:sz w:val="24"/>
          <w:szCs w:val="24"/>
        </w:rPr>
        <w:t>– for</w:t>
      </w:r>
      <w:r w:rsidRPr="00C53100">
        <w:rPr>
          <w:rFonts w:cs="Arial"/>
          <w:sz w:val="24"/>
          <w:szCs w:val="24"/>
        </w:rPr>
        <w:t xml:space="preserve"> eligible uninsured residents of Augusta County ages 18+. A third of Augusta County residents do not have dental insurance, and the clinic is the only dental office that offers affordable dental care options within a 30-40 miles </w:t>
      </w:r>
      <w:r w:rsidR="001A1945" w:rsidRPr="00C53100">
        <w:rPr>
          <w:rFonts w:cs="Arial"/>
          <w:sz w:val="24"/>
          <w:szCs w:val="24"/>
        </w:rPr>
        <w:t>radius. More</w:t>
      </w:r>
      <w:r w:rsidRPr="00C53100">
        <w:rPr>
          <w:rFonts w:cs="Arial"/>
          <w:sz w:val="24"/>
          <w:szCs w:val="24"/>
        </w:rPr>
        <w:t xml:space="preserve"> than 15 volunteers from local dental practices will reinforce the Clinic’s staff to provide general dentistry services (consultations, fillings, extractions and cleanings)</w:t>
      </w:r>
      <w:r w:rsidRPr="00C53100">
        <w:rPr>
          <w:rStyle w:val="gmail-apple-converted-space"/>
          <w:rFonts w:cs="Arial"/>
          <w:sz w:val="24"/>
          <w:szCs w:val="24"/>
        </w:rPr>
        <w:t> for</w:t>
      </w:r>
      <w:r w:rsidRPr="00C53100">
        <w:rPr>
          <w:rFonts w:cs="Arial"/>
          <w:sz w:val="24"/>
          <w:szCs w:val="24"/>
        </w:rPr>
        <w:t xml:space="preserve"> 70 patients at the event. The generosity of a dozen sponsors, including the Central Blue Ridge Community Foundation and the Virginia Association of Free and Charitable Clinics helps keep these appointments free of charge. This outreach was important to Dr. Mark Hammock, and in his memory, FPC will make a donation to </w:t>
      </w:r>
      <w:r w:rsidR="003A3C2B">
        <w:rPr>
          <w:rFonts w:cs="Arial"/>
          <w:sz w:val="24"/>
          <w:szCs w:val="24"/>
        </w:rPr>
        <w:t>D</w:t>
      </w:r>
      <w:r w:rsidRPr="00C53100">
        <w:rPr>
          <w:rFonts w:cs="Arial"/>
          <w:i/>
          <w:iCs/>
          <w:sz w:val="24"/>
          <w:szCs w:val="24"/>
        </w:rPr>
        <w:t xml:space="preserve">entalpalooza. </w:t>
      </w:r>
    </w:p>
    <w:p w14:paraId="4249BFCF" w14:textId="6D2DE790" w:rsidR="00C53100" w:rsidRDefault="00C53100" w:rsidP="00C53100">
      <w:pPr>
        <w:rPr>
          <w:rFonts w:ascii="Times New Roman" w:hAnsi="Times New Roman" w:cs="Times New Roman"/>
          <w:sz w:val="24"/>
          <w:szCs w:val="24"/>
        </w:rPr>
      </w:pPr>
      <w:r w:rsidRPr="00C53100">
        <w:rPr>
          <w:rFonts w:cs="Arial"/>
          <w:sz w:val="24"/>
          <w:szCs w:val="24"/>
        </w:rPr>
        <w:t> The Session has set a goal of $500.00; checks can be made out to the church, with 'Dental' on the memo line.  For more information, visit</w:t>
      </w:r>
      <w:r>
        <w:rPr>
          <w:rFonts w:ascii="Arial" w:hAnsi="Arial" w:cs="Arial"/>
          <w:sz w:val="24"/>
          <w:szCs w:val="24"/>
        </w:rPr>
        <w:t xml:space="preserve"> </w:t>
      </w:r>
      <w:hyperlink r:id="rId10" w:history="1">
        <w:r>
          <w:rPr>
            <w:rStyle w:val="Hyperlink"/>
            <w:rFonts w:ascii="Times New Roman" w:hAnsi="Times New Roman" w:cs="Times New Roman"/>
            <w:sz w:val="24"/>
            <w:szCs w:val="24"/>
          </w:rPr>
          <w:t>augustafreeclinic.org</w:t>
        </w:r>
      </w:hyperlink>
      <w:r>
        <w:rPr>
          <w:rFonts w:ascii="Arial" w:hAnsi="Arial" w:cs="Arial"/>
          <w:sz w:val="24"/>
          <w:szCs w:val="24"/>
        </w:rPr>
        <w:t>.</w:t>
      </w:r>
      <w:r w:rsidR="00765951">
        <w:rPr>
          <w:rFonts w:ascii="Arial" w:hAnsi="Arial" w:cs="Arial"/>
          <w:sz w:val="24"/>
          <w:szCs w:val="24"/>
        </w:rPr>
        <w:t xml:space="preserve"> </w:t>
      </w:r>
      <w:r w:rsidR="00765951" w:rsidRPr="00765951">
        <w:rPr>
          <w:rFonts w:cs="Arial"/>
          <w:sz w:val="24"/>
          <w:szCs w:val="24"/>
        </w:rPr>
        <w:t>or call the office.</w:t>
      </w:r>
    </w:p>
    <w:p w14:paraId="6127E070" w14:textId="51DA0DC4" w:rsidR="005226A6" w:rsidRPr="00B70152" w:rsidRDefault="005226A6" w:rsidP="005B2443">
      <w:pPr>
        <w:jc w:val="center"/>
        <w:rPr>
          <w:rFonts w:cs="Arial"/>
          <w:sz w:val="24"/>
          <w:szCs w:val="24"/>
        </w:rPr>
      </w:pPr>
    </w:p>
    <w:p w14:paraId="03707F1F" w14:textId="1F414AEA" w:rsidR="00356CE7" w:rsidRDefault="00D6054A" w:rsidP="00506497">
      <w:pPr>
        <w:rPr>
          <w:sz w:val="28"/>
          <w:szCs w:val="28"/>
        </w:rPr>
      </w:pPr>
      <w:r w:rsidRPr="00B70152">
        <w:rPr>
          <w:sz w:val="24"/>
          <w:szCs w:val="24"/>
        </w:rPr>
        <w:t xml:space="preserve">                 </w:t>
      </w:r>
      <w:r w:rsidR="006647D6" w:rsidRPr="00B70152">
        <w:rPr>
          <w:sz w:val="24"/>
          <w:szCs w:val="24"/>
        </w:rPr>
        <w:t xml:space="preserve">          </w:t>
      </w:r>
      <w:r w:rsidR="007A7118">
        <w:rPr>
          <w:sz w:val="24"/>
          <w:szCs w:val="24"/>
        </w:rPr>
        <w:t xml:space="preserve"> </w:t>
      </w:r>
      <w:r w:rsidR="0015592B" w:rsidRPr="0015592B">
        <w:rPr>
          <w:sz w:val="28"/>
          <w:szCs w:val="28"/>
        </w:rPr>
        <w:t xml:space="preserve">       </w:t>
      </w:r>
      <w:r w:rsidR="00BB50C0">
        <w:rPr>
          <w:sz w:val="28"/>
          <w:szCs w:val="28"/>
        </w:rPr>
        <w:t xml:space="preserve">                    </w:t>
      </w:r>
    </w:p>
    <w:p w14:paraId="70962F1A" w14:textId="730CD99F" w:rsidR="00D634FA" w:rsidRPr="0015592B" w:rsidRDefault="00356CE7" w:rsidP="00506497">
      <w:pPr>
        <w:rPr>
          <w:rFonts w:cs="Arial"/>
          <w:sz w:val="28"/>
          <w:szCs w:val="28"/>
        </w:rPr>
      </w:pPr>
      <w:r>
        <w:rPr>
          <w:sz w:val="28"/>
          <w:szCs w:val="28"/>
        </w:rPr>
        <w:t xml:space="preserve">                      </w:t>
      </w:r>
      <w:r w:rsidR="00BB50C0">
        <w:rPr>
          <w:sz w:val="28"/>
          <w:szCs w:val="28"/>
        </w:rPr>
        <w:t xml:space="preserve">    </w:t>
      </w:r>
      <w:r w:rsidR="0015592B"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4034A752" w:rsidR="00D634FA" w:rsidRPr="00B70152" w:rsidRDefault="0082063A" w:rsidP="00D634FA">
      <w:pPr>
        <w:jc w:val="center"/>
        <w:rPr>
          <w:rFonts w:cs="Arial"/>
          <w:b/>
          <w:bCs/>
          <w:sz w:val="24"/>
          <w:szCs w:val="24"/>
        </w:rPr>
      </w:pPr>
      <w:r>
        <w:rPr>
          <w:rFonts w:cs="Arial"/>
          <w:b/>
          <w:bCs/>
          <w:sz w:val="24"/>
          <w:szCs w:val="24"/>
        </w:rPr>
        <w:t xml:space="preserve">October </w:t>
      </w:r>
      <w:r w:rsidR="00980136">
        <w:rPr>
          <w:rFonts w:cs="Arial"/>
          <w:b/>
          <w:bCs/>
          <w:sz w:val="24"/>
          <w:szCs w:val="24"/>
        </w:rPr>
        <w:t>16</w:t>
      </w:r>
      <w:r w:rsidR="00A34CB5">
        <w:rPr>
          <w:rFonts w:cs="Arial"/>
          <w:b/>
          <w:bCs/>
          <w:sz w:val="24"/>
          <w:szCs w:val="24"/>
        </w:rPr>
        <w:t>,</w:t>
      </w:r>
      <w:r w:rsidR="00D634FA" w:rsidRPr="00B70152">
        <w:rPr>
          <w:rFonts w:cs="Arial"/>
          <w:b/>
          <w:bCs/>
          <w:sz w:val="24"/>
          <w:szCs w:val="24"/>
        </w:rPr>
        <w:t xml:space="preserve"> 2022</w:t>
      </w:r>
      <w:r w:rsidR="00FA290B" w:rsidRPr="00B70152">
        <w:rPr>
          <w:rFonts w:cs="Arial"/>
          <w:b/>
          <w:bCs/>
          <w:sz w:val="24"/>
          <w:szCs w:val="24"/>
        </w:rPr>
        <w:t xml:space="preserve">  </w:t>
      </w:r>
      <w:r w:rsidR="00D634FA" w:rsidRPr="00B70152">
        <w:rPr>
          <w:rFonts w:cs="Arial"/>
          <w:b/>
          <w:bCs/>
          <w:sz w:val="24"/>
          <w:szCs w:val="24"/>
        </w:rPr>
        <w:t xml:space="preserve">11:00 AM </w:t>
      </w:r>
    </w:p>
    <w:p w14:paraId="1941E2DF" w14:textId="77777777"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2"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r w:rsidRPr="00B70152">
        <w:rPr>
          <w:rFonts w:cs="Arial"/>
          <w:sz w:val="24"/>
          <w:szCs w:val="24"/>
        </w:rPr>
        <w:t xml:space="preserve">Email:  </w:t>
      </w:r>
      <w:hyperlink r:id="rId13"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9944" w14:textId="77777777" w:rsidR="00541830" w:rsidRDefault="00541830" w:rsidP="0039548C">
      <w:r>
        <w:separator/>
      </w:r>
    </w:p>
  </w:endnote>
  <w:endnote w:type="continuationSeparator" w:id="0">
    <w:p w14:paraId="7AEE3FDB" w14:textId="77777777" w:rsidR="00541830" w:rsidRDefault="00541830" w:rsidP="0039548C">
      <w:r>
        <w:continuationSeparator/>
      </w:r>
    </w:p>
  </w:endnote>
  <w:endnote w:type="continuationNotice" w:id="1">
    <w:p w14:paraId="31399C3E" w14:textId="77777777" w:rsidR="00541830" w:rsidRDefault="00541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DA4A" w14:textId="77777777" w:rsidR="00541830" w:rsidRDefault="00541830" w:rsidP="0039548C">
      <w:r>
        <w:separator/>
      </w:r>
    </w:p>
  </w:footnote>
  <w:footnote w:type="continuationSeparator" w:id="0">
    <w:p w14:paraId="36B8E905" w14:textId="77777777" w:rsidR="00541830" w:rsidRDefault="00541830" w:rsidP="0039548C">
      <w:r>
        <w:continuationSeparator/>
      </w:r>
    </w:p>
  </w:footnote>
  <w:footnote w:type="continuationNotice" w:id="1">
    <w:p w14:paraId="42B36ABA" w14:textId="77777777" w:rsidR="00541830" w:rsidRDefault="00541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DD0"/>
    <w:rsid w:val="000027FB"/>
    <w:rsid w:val="00005D89"/>
    <w:rsid w:val="00005FF3"/>
    <w:rsid w:val="00006068"/>
    <w:rsid w:val="00010A5A"/>
    <w:rsid w:val="00010FF5"/>
    <w:rsid w:val="000136EC"/>
    <w:rsid w:val="000140E2"/>
    <w:rsid w:val="000142C3"/>
    <w:rsid w:val="00015082"/>
    <w:rsid w:val="00020D29"/>
    <w:rsid w:val="000210FE"/>
    <w:rsid w:val="00022786"/>
    <w:rsid w:val="000235BB"/>
    <w:rsid w:val="00025D77"/>
    <w:rsid w:val="00027A21"/>
    <w:rsid w:val="00030F23"/>
    <w:rsid w:val="00036CDE"/>
    <w:rsid w:val="00036E3C"/>
    <w:rsid w:val="0004102B"/>
    <w:rsid w:val="00042BAD"/>
    <w:rsid w:val="0004435E"/>
    <w:rsid w:val="00045635"/>
    <w:rsid w:val="00047467"/>
    <w:rsid w:val="000506B8"/>
    <w:rsid w:val="00050B9E"/>
    <w:rsid w:val="00051854"/>
    <w:rsid w:val="00052B44"/>
    <w:rsid w:val="00054408"/>
    <w:rsid w:val="000547B7"/>
    <w:rsid w:val="00055B21"/>
    <w:rsid w:val="000607D3"/>
    <w:rsid w:val="00060E12"/>
    <w:rsid w:val="00061376"/>
    <w:rsid w:val="00061D87"/>
    <w:rsid w:val="00062AB5"/>
    <w:rsid w:val="00064286"/>
    <w:rsid w:val="0006596D"/>
    <w:rsid w:val="0006711F"/>
    <w:rsid w:val="00071135"/>
    <w:rsid w:val="00073E43"/>
    <w:rsid w:val="00076F82"/>
    <w:rsid w:val="00080A51"/>
    <w:rsid w:val="000827F0"/>
    <w:rsid w:val="00084652"/>
    <w:rsid w:val="000859CB"/>
    <w:rsid w:val="000862C3"/>
    <w:rsid w:val="00091902"/>
    <w:rsid w:val="000973EE"/>
    <w:rsid w:val="000A0A2F"/>
    <w:rsid w:val="000A2196"/>
    <w:rsid w:val="000A28F7"/>
    <w:rsid w:val="000A2DD0"/>
    <w:rsid w:val="000A3F13"/>
    <w:rsid w:val="000A4FE5"/>
    <w:rsid w:val="000A50FA"/>
    <w:rsid w:val="000A5134"/>
    <w:rsid w:val="000A620B"/>
    <w:rsid w:val="000A7AF3"/>
    <w:rsid w:val="000B163A"/>
    <w:rsid w:val="000B2D28"/>
    <w:rsid w:val="000B410E"/>
    <w:rsid w:val="000B4BB7"/>
    <w:rsid w:val="000B50A3"/>
    <w:rsid w:val="000B6293"/>
    <w:rsid w:val="000B6860"/>
    <w:rsid w:val="000C03FE"/>
    <w:rsid w:val="000C1053"/>
    <w:rsid w:val="000C272D"/>
    <w:rsid w:val="000C3BDE"/>
    <w:rsid w:val="000C479F"/>
    <w:rsid w:val="000C498A"/>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53BB"/>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5EF6"/>
    <w:rsid w:val="001C414A"/>
    <w:rsid w:val="001C5D3B"/>
    <w:rsid w:val="001C61F5"/>
    <w:rsid w:val="001C6F4B"/>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51D75"/>
    <w:rsid w:val="002529B8"/>
    <w:rsid w:val="00254C95"/>
    <w:rsid w:val="00255089"/>
    <w:rsid w:val="002554EB"/>
    <w:rsid w:val="00255D65"/>
    <w:rsid w:val="00256F15"/>
    <w:rsid w:val="002607B9"/>
    <w:rsid w:val="0026087E"/>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319C"/>
    <w:rsid w:val="002A547A"/>
    <w:rsid w:val="002A5FE6"/>
    <w:rsid w:val="002A62DC"/>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67C"/>
    <w:rsid w:val="002D56A9"/>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4452"/>
    <w:rsid w:val="002F5CD5"/>
    <w:rsid w:val="00301813"/>
    <w:rsid w:val="00307106"/>
    <w:rsid w:val="0030738E"/>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D86"/>
    <w:rsid w:val="00325EA2"/>
    <w:rsid w:val="0032704E"/>
    <w:rsid w:val="003311D2"/>
    <w:rsid w:val="00332B64"/>
    <w:rsid w:val="003349C0"/>
    <w:rsid w:val="003351EF"/>
    <w:rsid w:val="00336843"/>
    <w:rsid w:val="00336EA1"/>
    <w:rsid w:val="00337075"/>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56CE7"/>
    <w:rsid w:val="00362BE1"/>
    <w:rsid w:val="003630BE"/>
    <w:rsid w:val="003657C9"/>
    <w:rsid w:val="0037026E"/>
    <w:rsid w:val="0037036B"/>
    <w:rsid w:val="003720B7"/>
    <w:rsid w:val="003731B7"/>
    <w:rsid w:val="003732AD"/>
    <w:rsid w:val="00373EDB"/>
    <w:rsid w:val="003760DC"/>
    <w:rsid w:val="00376CEC"/>
    <w:rsid w:val="00376F5D"/>
    <w:rsid w:val="00377A15"/>
    <w:rsid w:val="00377E97"/>
    <w:rsid w:val="0038010A"/>
    <w:rsid w:val="00380993"/>
    <w:rsid w:val="00381A80"/>
    <w:rsid w:val="003825BE"/>
    <w:rsid w:val="00382FC7"/>
    <w:rsid w:val="00384591"/>
    <w:rsid w:val="00385AD1"/>
    <w:rsid w:val="00386925"/>
    <w:rsid w:val="0039169A"/>
    <w:rsid w:val="003921B1"/>
    <w:rsid w:val="00394108"/>
    <w:rsid w:val="0039469C"/>
    <w:rsid w:val="0039548C"/>
    <w:rsid w:val="0039564B"/>
    <w:rsid w:val="00396E29"/>
    <w:rsid w:val="00397D19"/>
    <w:rsid w:val="003A0ACA"/>
    <w:rsid w:val="003A1261"/>
    <w:rsid w:val="003A29C9"/>
    <w:rsid w:val="003A3219"/>
    <w:rsid w:val="003A3C2B"/>
    <w:rsid w:val="003A40E1"/>
    <w:rsid w:val="003A492C"/>
    <w:rsid w:val="003A578F"/>
    <w:rsid w:val="003A7001"/>
    <w:rsid w:val="003A700B"/>
    <w:rsid w:val="003A7727"/>
    <w:rsid w:val="003B0A2A"/>
    <w:rsid w:val="003B1B16"/>
    <w:rsid w:val="003B4779"/>
    <w:rsid w:val="003B4E4E"/>
    <w:rsid w:val="003B79D2"/>
    <w:rsid w:val="003C1DFE"/>
    <w:rsid w:val="003C5C5C"/>
    <w:rsid w:val="003D093D"/>
    <w:rsid w:val="003D09F6"/>
    <w:rsid w:val="003D234C"/>
    <w:rsid w:val="003D2673"/>
    <w:rsid w:val="003D40F7"/>
    <w:rsid w:val="003D4655"/>
    <w:rsid w:val="003D55C0"/>
    <w:rsid w:val="003D567D"/>
    <w:rsid w:val="003E16F4"/>
    <w:rsid w:val="003E4015"/>
    <w:rsid w:val="003E5BD6"/>
    <w:rsid w:val="003E63DD"/>
    <w:rsid w:val="003E69D7"/>
    <w:rsid w:val="003E7ED4"/>
    <w:rsid w:val="003F0C10"/>
    <w:rsid w:val="003F0EFE"/>
    <w:rsid w:val="003F1D76"/>
    <w:rsid w:val="003F33A5"/>
    <w:rsid w:val="003F4B67"/>
    <w:rsid w:val="003F60C1"/>
    <w:rsid w:val="00400A8D"/>
    <w:rsid w:val="00401552"/>
    <w:rsid w:val="00401B95"/>
    <w:rsid w:val="0040350C"/>
    <w:rsid w:val="00403F43"/>
    <w:rsid w:val="00405DDE"/>
    <w:rsid w:val="00407091"/>
    <w:rsid w:val="00407F19"/>
    <w:rsid w:val="004124F9"/>
    <w:rsid w:val="0041452C"/>
    <w:rsid w:val="00415BB6"/>
    <w:rsid w:val="00417162"/>
    <w:rsid w:val="004179E8"/>
    <w:rsid w:val="0042049A"/>
    <w:rsid w:val="004267C9"/>
    <w:rsid w:val="00430358"/>
    <w:rsid w:val="0043055E"/>
    <w:rsid w:val="004308B7"/>
    <w:rsid w:val="004316A9"/>
    <w:rsid w:val="0043339B"/>
    <w:rsid w:val="004352C2"/>
    <w:rsid w:val="00436859"/>
    <w:rsid w:val="00440D0E"/>
    <w:rsid w:val="00440E69"/>
    <w:rsid w:val="004420BF"/>
    <w:rsid w:val="00450075"/>
    <w:rsid w:val="00450407"/>
    <w:rsid w:val="00450581"/>
    <w:rsid w:val="00451D0E"/>
    <w:rsid w:val="00452009"/>
    <w:rsid w:val="00453D1D"/>
    <w:rsid w:val="00455385"/>
    <w:rsid w:val="0045697B"/>
    <w:rsid w:val="0046079F"/>
    <w:rsid w:val="00463320"/>
    <w:rsid w:val="00463E43"/>
    <w:rsid w:val="00464692"/>
    <w:rsid w:val="00465FDA"/>
    <w:rsid w:val="00466773"/>
    <w:rsid w:val="004679AF"/>
    <w:rsid w:val="00471B5E"/>
    <w:rsid w:val="00472FFA"/>
    <w:rsid w:val="004733A0"/>
    <w:rsid w:val="00475B19"/>
    <w:rsid w:val="004772B3"/>
    <w:rsid w:val="00477F8A"/>
    <w:rsid w:val="0048254E"/>
    <w:rsid w:val="00485219"/>
    <w:rsid w:val="00485E1B"/>
    <w:rsid w:val="00490474"/>
    <w:rsid w:val="004917CB"/>
    <w:rsid w:val="00491945"/>
    <w:rsid w:val="00491C8E"/>
    <w:rsid w:val="00491F1B"/>
    <w:rsid w:val="004920AC"/>
    <w:rsid w:val="00494869"/>
    <w:rsid w:val="00494F23"/>
    <w:rsid w:val="00496932"/>
    <w:rsid w:val="00496AED"/>
    <w:rsid w:val="00496D00"/>
    <w:rsid w:val="00496FF1"/>
    <w:rsid w:val="0049753C"/>
    <w:rsid w:val="004979E5"/>
    <w:rsid w:val="00497B8E"/>
    <w:rsid w:val="004A50C0"/>
    <w:rsid w:val="004A6E55"/>
    <w:rsid w:val="004B0237"/>
    <w:rsid w:val="004B10A3"/>
    <w:rsid w:val="004B12C8"/>
    <w:rsid w:val="004B186F"/>
    <w:rsid w:val="004B4043"/>
    <w:rsid w:val="004C0C9B"/>
    <w:rsid w:val="004C177D"/>
    <w:rsid w:val="004C579C"/>
    <w:rsid w:val="004C6E55"/>
    <w:rsid w:val="004C7235"/>
    <w:rsid w:val="004D2D15"/>
    <w:rsid w:val="004D384D"/>
    <w:rsid w:val="004D44A3"/>
    <w:rsid w:val="004D6E4B"/>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56A3"/>
    <w:rsid w:val="00515EFD"/>
    <w:rsid w:val="005160B3"/>
    <w:rsid w:val="005214DB"/>
    <w:rsid w:val="00521C15"/>
    <w:rsid w:val="005226A6"/>
    <w:rsid w:val="00533D6E"/>
    <w:rsid w:val="0053599F"/>
    <w:rsid w:val="0053661E"/>
    <w:rsid w:val="00536FB0"/>
    <w:rsid w:val="00537D27"/>
    <w:rsid w:val="00541830"/>
    <w:rsid w:val="00541B75"/>
    <w:rsid w:val="0054293F"/>
    <w:rsid w:val="005435FB"/>
    <w:rsid w:val="0054448C"/>
    <w:rsid w:val="00544D30"/>
    <w:rsid w:val="005463C1"/>
    <w:rsid w:val="005477AC"/>
    <w:rsid w:val="0055202D"/>
    <w:rsid w:val="005526BD"/>
    <w:rsid w:val="0055297A"/>
    <w:rsid w:val="00553F6F"/>
    <w:rsid w:val="005552C9"/>
    <w:rsid w:val="005600B5"/>
    <w:rsid w:val="00561571"/>
    <w:rsid w:val="005628D7"/>
    <w:rsid w:val="00563993"/>
    <w:rsid w:val="00566539"/>
    <w:rsid w:val="005673D8"/>
    <w:rsid w:val="00567F35"/>
    <w:rsid w:val="005707C0"/>
    <w:rsid w:val="00571EA3"/>
    <w:rsid w:val="00576344"/>
    <w:rsid w:val="00580030"/>
    <w:rsid w:val="00584DF5"/>
    <w:rsid w:val="00585B03"/>
    <w:rsid w:val="00587F1C"/>
    <w:rsid w:val="00591593"/>
    <w:rsid w:val="0059361E"/>
    <w:rsid w:val="00593ACA"/>
    <w:rsid w:val="00594067"/>
    <w:rsid w:val="00594FA9"/>
    <w:rsid w:val="00596A8A"/>
    <w:rsid w:val="0059798B"/>
    <w:rsid w:val="00597A89"/>
    <w:rsid w:val="005A0F8C"/>
    <w:rsid w:val="005A4A27"/>
    <w:rsid w:val="005B1207"/>
    <w:rsid w:val="005B16E4"/>
    <w:rsid w:val="005B2443"/>
    <w:rsid w:val="005B2E8B"/>
    <w:rsid w:val="005B5039"/>
    <w:rsid w:val="005B590C"/>
    <w:rsid w:val="005B6C27"/>
    <w:rsid w:val="005B7052"/>
    <w:rsid w:val="005B732B"/>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3FA1"/>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0799F"/>
    <w:rsid w:val="00610AEE"/>
    <w:rsid w:val="006115C2"/>
    <w:rsid w:val="006137AB"/>
    <w:rsid w:val="00617952"/>
    <w:rsid w:val="00617C41"/>
    <w:rsid w:val="00620860"/>
    <w:rsid w:val="006216C4"/>
    <w:rsid w:val="00621C46"/>
    <w:rsid w:val="00622277"/>
    <w:rsid w:val="0062313A"/>
    <w:rsid w:val="006231B3"/>
    <w:rsid w:val="0062485F"/>
    <w:rsid w:val="00625793"/>
    <w:rsid w:val="00631FAC"/>
    <w:rsid w:val="00632BF6"/>
    <w:rsid w:val="00632F4F"/>
    <w:rsid w:val="00633030"/>
    <w:rsid w:val="00633745"/>
    <w:rsid w:val="00635244"/>
    <w:rsid w:val="006352F7"/>
    <w:rsid w:val="006356D3"/>
    <w:rsid w:val="006356E2"/>
    <w:rsid w:val="006360BB"/>
    <w:rsid w:val="00636C5B"/>
    <w:rsid w:val="0063733C"/>
    <w:rsid w:val="006377B2"/>
    <w:rsid w:val="006417F4"/>
    <w:rsid w:val="006440EC"/>
    <w:rsid w:val="00644C96"/>
    <w:rsid w:val="00645577"/>
    <w:rsid w:val="00645602"/>
    <w:rsid w:val="00646BED"/>
    <w:rsid w:val="00647EF3"/>
    <w:rsid w:val="00647FDE"/>
    <w:rsid w:val="00650280"/>
    <w:rsid w:val="006504F4"/>
    <w:rsid w:val="00650B4B"/>
    <w:rsid w:val="006516A3"/>
    <w:rsid w:val="006522AB"/>
    <w:rsid w:val="00653A8A"/>
    <w:rsid w:val="0065700F"/>
    <w:rsid w:val="00657C56"/>
    <w:rsid w:val="00661AA9"/>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BCD"/>
    <w:rsid w:val="00684891"/>
    <w:rsid w:val="006872BA"/>
    <w:rsid w:val="0069419C"/>
    <w:rsid w:val="006946B8"/>
    <w:rsid w:val="00694934"/>
    <w:rsid w:val="0069713D"/>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BC0"/>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748F"/>
    <w:rsid w:val="007824EB"/>
    <w:rsid w:val="0078352C"/>
    <w:rsid w:val="00783FAB"/>
    <w:rsid w:val="00785BEC"/>
    <w:rsid w:val="00786B08"/>
    <w:rsid w:val="007879B0"/>
    <w:rsid w:val="00787EEF"/>
    <w:rsid w:val="00790C6A"/>
    <w:rsid w:val="00791863"/>
    <w:rsid w:val="007924D7"/>
    <w:rsid w:val="007928DA"/>
    <w:rsid w:val="00793A70"/>
    <w:rsid w:val="00793DD7"/>
    <w:rsid w:val="00794443"/>
    <w:rsid w:val="0079472A"/>
    <w:rsid w:val="007968FF"/>
    <w:rsid w:val="00796934"/>
    <w:rsid w:val="007A2366"/>
    <w:rsid w:val="007A272E"/>
    <w:rsid w:val="007A2F91"/>
    <w:rsid w:val="007A461E"/>
    <w:rsid w:val="007A4D72"/>
    <w:rsid w:val="007A6AC0"/>
    <w:rsid w:val="007A7118"/>
    <w:rsid w:val="007B16C9"/>
    <w:rsid w:val="007B1936"/>
    <w:rsid w:val="007B226C"/>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E04CE"/>
    <w:rsid w:val="007E214C"/>
    <w:rsid w:val="007E275D"/>
    <w:rsid w:val="007E6225"/>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3CDD"/>
    <w:rsid w:val="0081524A"/>
    <w:rsid w:val="008164CD"/>
    <w:rsid w:val="00816F19"/>
    <w:rsid w:val="008179C0"/>
    <w:rsid w:val="0082063A"/>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2B13"/>
    <w:rsid w:val="0088435D"/>
    <w:rsid w:val="008863D6"/>
    <w:rsid w:val="00891A65"/>
    <w:rsid w:val="00893EC1"/>
    <w:rsid w:val="00894F54"/>
    <w:rsid w:val="00895DDC"/>
    <w:rsid w:val="0089731D"/>
    <w:rsid w:val="0089740F"/>
    <w:rsid w:val="00897930"/>
    <w:rsid w:val="008A06A6"/>
    <w:rsid w:val="008A076A"/>
    <w:rsid w:val="008A1E14"/>
    <w:rsid w:val="008A301F"/>
    <w:rsid w:val="008A4059"/>
    <w:rsid w:val="008A52F7"/>
    <w:rsid w:val="008A7B04"/>
    <w:rsid w:val="008B0631"/>
    <w:rsid w:val="008B1A7C"/>
    <w:rsid w:val="008B1DFB"/>
    <w:rsid w:val="008B3717"/>
    <w:rsid w:val="008B3D61"/>
    <w:rsid w:val="008B6123"/>
    <w:rsid w:val="008B647B"/>
    <w:rsid w:val="008B7B54"/>
    <w:rsid w:val="008C2110"/>
    <w:rsid w:val="008C248F"/>
    <w:rsid w:val="008C4D79"/>
    <w:rsid w:val="008C5979"/>
    <w:rsid w:val="008C7C20"/>
    <w:rsid w:val="008D1F1D"/>
    <w:rsid w:val="008D20C1"/>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8A7"/>
    <w:rsid w:val="0090292E"/>
    <w:rsid w:val="009052D2"/>
    <w:rsid w:val="009054EE"/>
    <w:rsid w:val="00905D29"/>
    <w:rsid w:val="0090623C"/>
    <w:rsid w:val="00906CDD"/>
    <w:rsid w:val="00910CC3"/>
    <w:rsid w:val="00910EEE"/>
    <w:rsid w:val="00913BB6"/>
    <w:rsid w:val="00913F0A"/>
    <w:rsid w:val="00914A5D"/>
    <w:rsid w:val="009155F2"/>
    <w:rsid w:val="009156F1"/>
    <w:rsid w:val="00915A53"/>
    <w:rsid w:val="00916F28"/>
    <w:rsid w:val="0092022D"/>
    <w:rsid w:val="009210C0"/>
    <w:rsid w:val="00921D0D"/>
    <w:rsid w:val="00921EB2"/>
    <w:rsid w:val="00922BF9"/>
    <w:rsid w:val="009255ED"/>
    <w:rsid w:val="00927CC8"/>
    <w:rsid w:val="0093211F"/>
    <w:rsid w:val="00932CAA"/>
    <w:rsid w:val="009344FB"/>
    <w:rsid w:val="009347BD"/>
    <w:rsid w:val="00935C60"/>
    <w:rsid w:val="0093609C"/>
    <w:rsid w:val="00937775"/>
    <w:rsid w:val="009400E9"/>
    <w:rsid w:val="00940316"/>
    <w:rsid w:val="0094095A"/>
    <w:rsid w:val="00940D6B"/>
    <w:rsid w:val="00941DB3"/>
    <w:rsid w:val="0094264E"/>
    <w:rsid w:val="00942D03"/>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0136"/>
    <w:rsid w:val="00980C12"/>
    <w:rsid w:val="00981C29"/>
    <w:rsid w:val="00981CB2"/>
    <w:rsid w:val="00984A82"/>
    <w:rsid w:val="0098704D"/>
    <w:rsid w:val="0098758B"/>
    <w:rsid w:val="0099221E"/>
    <w:rsid w:val="009926EE"/>
    <w:rsid w:val="00994BFD"/>
    <w:rsid w:val="00996AA5"/>
    <w:rsid w:val="009974D7"/>
    <w:rsid w:val="00997682"/>
    <w:rsid w:val="009A1F20"/>
    <w:rsid w:val="009A2685"/>
    <w:rsid w:val="009A2759"/>
    <w:rsid w:val="009A2AD4"/>
    <w:rsid w:val="009A30AB"/>
    <w:rsid w:val="009A35A6"/>
    <w:rsid w:val="009A39D5"/>
    <w:rsid w:val="009A3EE4"/>
    <w:rsid w:val="009A4E3C"/>
    <w:rsid w:val="009A67A4"/>
    <w:rsid w:val="009A6FB2"/>
    <w:rsid w:val="009B1739"/>
    <w:rsid w:val="009B17F5"/>
    <w:rsid w:val="009B3221"/>
    <w:rsid w:val="009B3246"/>
    <w:rsid w:val="009C16B5"/>
    <w:rsid w:val="009C179A"/>
    <w:rsid w:val="009C40BA"/>
    <w:rsid w:val="009C646D"/>
    <w:rsid w:val="009D09D2"/>
    <w:rsid w:val="009D0F9A"/>
    <w:rsid w:val="009D227B"/>
    <w:rsid w:val="009D2C40"/>
    <w:rsid w:val="009D3751"/>
    <w:rsid w:val="009D3F86"/>
    <w:rsid w:val="009D4E03"/>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3F7E"/>
    <w:rsid w:val="00A15511"/>
    <w:rsid w:val="00A163EC"/>
    <w:rsid w:val="00A17B68"/>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1945"/>
    <w:rsid w:val="00A42820"/>
    <w:rsid w:val="00A42903"/>
    <w:rsid w:val="00A42AC3"/>
    <w:rsid w:val="00A42D38"/>
    <w:rsid w:val="00A43FBC"/>
    <w:rsid w:val="00A45F17"/>
    <w:rsid w:val="00A50BF0"/>
    <w:rsid w:val="00A56A04"/>
    <w:rsid w:val="00A56DB2"/>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0E72"/>
    <w:rsid w:val="00AC296E"/>
    <w:rsid w:val="00AC2BFE"/>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3CB7"/>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555D"/>
    <w:rsid w:val="00B15652"/>
    <w:rsid w:val="00B1657E"/>
    <w:rsid w:val="00B20284"/>
    <w:rsid w:val="00B21E4F"/>
    <w:rsid w:val="00B2380E"/>
    <w:rsid w:val="00B25B0C"/>
    <w:rsid w:val="00B25DF5"/>
    <w:rsid w:val="00B27FDD"/>
    <w:rsid w:val="00B31A3E"/>
    <w:rsid w:val="00B32ABE"/>
    <w:rsid w:val="00B32DEB"/>
    <w:rsid w:val="00B32F4E"/>
    <w:rsid w:val="00B3669D"/>
    <w:rsid w:val="00B3797C"/>
    <w:rsid w:val="00B409B7"/>
    <w:rsid w:val="00B4355E"/>
    <w:rsid w:val="00B440B3"/>
    <w:rsid w:val="00B454D1"/>
    <w:rsid w:val="00B46CD6"/>
    <w:rsid w:val="00B502A5"/>
    <w:rsid w:val="00B524F9"/>
    <w:rsid w:val="00B54477"/>
    <w:rsid w:val="00B54D17"/>
    <w:rsid w:val="00B54F90"/>
    <w:rsid w:val="00B5720F"/>
    <w:rsid w:val="00B62AEE"/>
    <w:rsid w:val="00B62C23"/>
    <w:rsid w:val="00B6314D"/>
    <w:rsid w:val="00B6326F"/>
    <w:rsid w:val="00B63D2A"/>
    <w:rsid w:val="00B643AD"/>
    <w:rsid w:val="00B654EC"/>
    <w:rsid w:val="00B70152"/>
    <w:rsid w:val="00B7133D"/>
    <w:rsid w:val="00B7191E"/>
    <w:rsid w:val="00B7271B"/>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F9"/>
    <w:rsid w:val="00B91A0D"/>
    <w:rsid w:val="00B937AE"/>
    <w:rsid w:val="00B94A34"/>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50C0"/>
    <w:rsid w:val="00BB75F1"/>
    <w:rsid w:val="00BC2249"/>
    <w:rsid w:val="00BC2D26"/>
    <w:rsid w:val="00BC30B1"/>
    <w:rsid w:val="00BC32CB"/>
    <w:rsid w:val="00BC404E"/>
    <w:rsid w:val="00BC4211"/>
    <w:rsid w:val="00BC4587"/>
    <w:rsid w:val="00BC4D2E"/>
    <w:rsid w:val="00BC665F"/>
    <w:rsid w:val="00BC66F3"/>
    <w:rsid w:val="00BC6BAC"/>
    <w:rsid w:val="00BC7A36"/>
    <w:rsid w:val="00BD0C26"/>
    <w:rsid w:val="00BD1086"/>
    <w:rsid w:val="00BD64E3"/>
    <w:rsid w:val="00BD7A19"/>
    <w:rsid w:val="00BD7AE2"/>
    <w:rsid w:val="00BE0606"/>
    <w:rsid w:val="00BE1DD7"/>
    <w:rsid w:val="00BE236F"/>
    <w:rsid w:val="00BE2D10"/>
    <w:rsid w:val="00BE3BE0"/>
    <w:rsid w:val="00BE42AC"/>
    <w:rsid w:val="00BE4E2A"/>
    <w:rsid w:val="00BE6426"/>
    <w:rsid w:val="00BE74CB"/>
    <w:rsid w:val="00BF018A"/>
    <w:rsid w:val="00BF01E6"/>
    <w:rsid w:val="00BF0464"/>
    <w:rsid w:val="00BF0482"/>
    <w:rsid w:val="00BF08D0"/>
    <w:rsid w:val="00BF32B6"/>
    <w:rsid w:val="00BF3F1C"/>
    <w:rsid w:val="00BF76EB"/>
    <w:rsid w:val="00C002CC"/>
    <w:rsid w:val="00C07C0F"/>
    <w:rsid w:val="00C12C6D"/>
    <w:rsid w:val="00C12CC5"/>
    <w:rsid w:val="00C14D25"/>
    <w:rsid w:val="00C168C7"/>
    <w:rsid w:val="00C17A71"/>
    <w:rsid w:val="00C2340D"/>
    <w:rsid w:val="00C265F9"/>
    <w:rsid w:val="00C26ED1"/>
    <w:rsid w:val="00C27795"/>
    <w:rsid w:val="00C30B13"/>
    <w:rsid w:val="00C31F93"/>
    <w:rsid w:val="00C327A1"/>
    <w:rsid w:val="00C37030"/>
    <w:rsid w:val="00C37E10"/>
    <w:rsid w:val="00C40389"/>
    <w:rsid w:val="00C41B9F"/>
    <w:rsid w:val="00C422D0"/>
    <w:rsid w:val="00C422E3"/>
    <w:rsid w:val="00C436DD"/>
    <w:rsid w:val="00C4446C"/>
    <w:rsid w:val="00C45170"/>
    <w:rsid w:val="00C45AFF"/>
    <w:rsid w:val="00C464C0"/>
    <w:rsid w:val="00C46E91"/>
    <w:rsid w:val="00C47CCF"/>
    <w:rsid w:val="00C5042D"/>
    <w:rsid w:val="00C50817"/>
    <w:rsid w:val="00C52574"/>
    <w:rsid w:val="00C53100"/>
    <w:rsid w:val="00C53103"/>
    <w:rsid w:val="00C53A53"/>
    <w:rsid w:val="00C54075"/>
    <w:rsid w:val="00C544F2"/>
    <w:rsid w:val="00C55BF5"/>
    <w:rsid w:val="00C56A6B"/>
    <w:rsid w:val="00C61693"/>
    <w:rsid w:val="00C6291A"/>
    <w:rsid w:val="00C62B99"/>
    <w:rsid w:val="00C62F54"/>
    <w:rsid w:val="00C62FBF"/>
    <w:rsid w:val="00C633B5"/>
    <w:rsid w:val="00C65481"/>
    <w:rsid w:val="00C656D3"/>
    <w:rsid w:val="00C6657B"/>
    <w:rsid w:val="00C67736"/>
    <w:rsid w:val="00C7397D"/>
    <w:rsid w:val="00C74BB9"/>
    <w:rsid w:val="00C75DC1"/>
    <w:rsid w:val="00C76130"/>
    <w:rsid w:val="00C772E3"/>
    <w:rsid w:val="00C8078B"/>
    <w:rsid w:val="00C810C4"/>
    <w:rsid w:val="00C8266C"/>
    <w:rsid w:val="00C8299C"/>
    <w:rsid w:val="00C83595"/>
    <w:rsid w:val="00C85708"/>
    <w:rsid w:val="00C86C09"/>
    <w:rsid w:val="00C87141"/>
    <w:rsid w:val="00C9098C"/>
    <w:rsid w:val="00C92B6C"/>
    <w:rsid w:val="00C94797"/>
    <w:rsid w:val="00C97525"/>
    <w:rsid w:val="00CA1709"/>
    <w:rsid w:val="00CA28C8"/>
    <w:rsid w:val="00CA3666"/>
    <w:rsid w:val="00CA3BC6"/>
    <w:rsid w:val="00CA4414"/>
    <w:rsid w:val="00CB24D8"/>
    <w:rsid w:val="00CB37C6"/>
    <w:rsid w:val="00CB44C5"/>
    <w:rsid w:val="00CB5973"/>
    <w:rsid w:val="00CB658C"/>
    <w:rsid w:val="00CB6D77"/>
    <w:rsid w:val="00CC08EA"/>
    <w:rsid w:val="00CC1AC4"/>
    <w:rsid w:val="00CC336E"/>
    <w:rsid w:val="00CC55EC"/>
    <w:rsid w:val="00CC6719"/>
    <w:rsid w:val="00CD0270"/>
    <w:rsid w:val="00CD2FDE"/>
    <w:rsid w:val="00CD389D"/>
    <w:rsid w:val="00CD39EE"/>
    <w:rsid w:val="00CD47AE"/>
    <w:rsid w:val="00CD5B19"/>
    <w:rsid w:val="00CD5FA1"/>
    <w:rsid w:val="00CD7FBA"/>
    <w:rsid w:val="00CE1F7C"/>
    <w:rsid w:val="00CE25B1"/>
    <w:rsid w:val="00CE3E7F"/>
    <w:rsid w:val="00CE4171"/>
    <w:rsid w:val="00CE6086"/>
    <w:rsid w:val="00CF0D4A"/>
    <w:rsid w:val="00CF0E20"/>
    <w:rsid w:val="00CF1648"/>
    <w:rsid w:val="00CF38BC"/>
    <w:rsid w:val="00CF6374"/>
    <w:rsid w:val="00D02859"/>
    <w:rsid w:val="00D048AD"/>
    <w:rsid w:val="00D05261"/>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21"/>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DC6"/>
    <w:rsid w:val="00D81E88"/>
    <w:rsid w:val="00D8249C"/>
    <w:rsid w:val="00D82C46"/>
    <w:rsid w:val="00D84252"/>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3BFA"/>
    <w:rsid w:val="00DA49F6"/>
    <w:rsid w:val="00DA5875"/>
    <w:rsid w:val="00DA7FAB"/>
    <w:rsid w:val="00DB074E"/>
    <w:rsid w:val="00DB6FFB"/>
    <w:rsid w:val="00DB73B0"/>
    <w:rsid w:val="00DB7E24"/>
    <w:rsid w:val="00DC276E"/>
    <w:rsid w:val="00DC3731"/>
    <w:rsid w:val="00DC4D97"/>
    <w:rsid w:val="00DC791F"/>
    <w:rsid w:val="00DD06A9"/>
    <w:rsid w:val="00DD26FA"/>
    <w:rsid w:val="00DD40F0"/>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21F6"/>
    <w:rsid w:val="00E342A2"/>
    <w:rsid w:val="00E36964"/>
    <w:rsid w:val="00E37F8D"/>
    <w:rsid w:val="00E42701"/>
    <w:rsid w:val="00E43393"/>
    <w:rsid w:val="00E436D6"/>
    <w:rsid w:val="00E45135"/>
    <w:rsid w:val="00E452A9"/>
    <w:rsid w:val="00E507F4"/>
    <w:rsid w:val="00E50D30"/>
    <w:rsid w:val="00E526FE"/>
    <w:rsid w:val="00E52749"/>
    <w:rsid w:val="00E528BF"/>
    <w:rsid w:val="00E52E53"/>
    <w:rsid w:val="00E54518"/>
    <w:rsid w:val="00E5502B"/>
    <w:rsid w:val="00E55C93"/>
    <w:rsid w:val="00E57258"/>
    <w:rsid w:val="00E60C7D"/>
    <w:rsid w:val="00E62B4F"/>
    <w:rsid w:val="00E6367F"/>
    <w:rsid w:val="00E63F69"/>
    <w:rsid w:val="00E64800"/>
    <w:rsid w:val="00E64BAF"/>
    <w:rsid w:val="00E650B8"/>
    <w:rsid w:val="00E728E0"/>
    <w:rsid w:val="00E7312B"/>
    <w:rsid w:val="00E742EA"/>
    <w:rsid w:val="00E748F4"/>
    <w:rsid w:val="00E760B8"/>
    <w:rsid w:val="00E76F07"/>
    <w:rsid w:val="00E77D14"/>
    <w:rsid w:val="00E80719"/>
    <w:rsid w:val="00E839E1"/>
    <w:rsid w:val="00E879EA"/>
    <w:rsid w:val="00E90A84"/>
    <w:rsid w:val="00E91FFE"/>
    <w:rsid w:val="00E929F6"/>
    <w:rsid w:val="00E92A6F"/>
    <w:rsid w:val="00E93DBF"/>
    <w:rsid w:val="00E94468"/>
    <w:rsid w:val="00E95976"/>
    <w:rsid w:val="00E96DFA"/>
    <w:rsid w:val="00EA1154"/>
    <w:rsid w:val="00EA268B"/>
    <w:rsid w:val="00EA416D"/>
    <w:rsid w:val="00EA77D5"/>
    <w:rsid w:val="00EB18A6"/>
    <w:rsid w:val="00EB18FE"/>
    <w:rsid w:val="00EB3A01"/>
    <w:rsid w:val="00EB5147"/>
    <w:rsid w:val="00EB61C3"/>
    <w:rsid w:val="00EB649D"/>
    <w:rsid w:val="00EC6293"/>
    <w:rsid w:val="00EC68C9"/>
    <w:rsid w:val="00EC6B3B"/>
    <w:rsid w:val="00EC78C2"/>
    <w:rsid w:val="00ED07AE"/>
    <w:rsid w:val="00ED1580"/>
    <w:rsid w:val="00ED1F1F"/>
    <w:rsid w:val="00ED1FE5"/>
    <w:rsid w:val="00ED73CF"/>
    <w:rsid w:val="00EE0158"/>
    <w:rsid w:val="00EE016D"/>
    <w:rsid w:val="00EE12FA"/>
    <w:rsid w:val="00EE1624"/>
    <w:rsid w:val="00EE3BF8"/>
    <w:rsid w:val="00EE4914"/>
    <w:rsid w:val="00EE5998"/>
    <w:rsid w:val="00EE7AF7"/>
    <w:rsid w:val="00EF2107"/>
    <w:rsid w:val="00EF2CEE"/>
    <w:rsid w:val="00EF68A4"/>
    <w:rsid w:val="00EF6EF1"/>
    <w:rsid w:val="00F00FF5"/>
    <w:rsid w:val="00F01684"/>
    <w:rsid w:val="00F03CA2"/>
    <w:rsid w:val="00F04F40"/>
    <w:rsid w:val="00F06612"/>
    <w:rsid w:val="00F10AA8"/>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4024"/>
    <w:rsid w:val="00F6492C"/>
    <w:rsid w:val="00F65EE3"/>
    <w:rsid w:val="00F66E07"/>
    <w:rsid w:val="00F73806"/>
    <w:rsid w:val="00F74667"/>
    <w:rsid w:val="00F74E4D"/>
    <w:rsid w:val="00F75528"/>
    <w:rsid w:val="00F825AB"/>
    <w:rsid w:val="00F82966"/>
    <w:rsid w:val="00F82976"/>
    <w:rsid w:val="00F82E46"/>
    <w:rsid w:val="00F834AD"/>
    <w:rsid w:val="00F84245"/>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A68"/>
    <w:rsid w:val="00FB6D1F"/>
    <w:rsid w:val="00FC13C9"/>
    <w:rsid w:val="00FC1A41"/>
    <w:rsid w:val="00FC251E"/>
    <w:rsid w:val="00FC48E5"/>
    <w:rsid w:val="00FC5B30"/>
    <w:rsid w:val="00FC644E"/>
    <w:rsid w:val="00FC6F81"/>
    <w:rsid w:val="00FD00A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pzwDP6IIpmQ"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gustafreeclinic.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328</cp:revision>
  <cp:lastPrinted>2022-10-05T14:12:00Z</cp:lastPrinted>
  <dcterms:created xsi:type="dcterms:W3CDTF">2022-07-25T18:14:00Z</dcterms:created>
  <dcterms:modified xsi:type="dcterms:W3CDTF">2022-10-13T17:46:00Z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