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57CB" w14:textId="7829D235" w:rsidR="004F51E7" w:rsidRPr="00461EE6" w:rsidRDefault="00461EE6" w:rsidP="00E42701">
      <w:pPr>
        <w:tabs>
          <w:tab w:val="left" w:pos="4339"/>
          <w:tab w:val="left" w:pos="6889"/>
          <w:tab w:val="left" w:pos="7099"/>
        </w:tabs>
        <w:ind w:right="144"/>
        <w:rPr>
          <w:b/>
          <w:sz w:val="24"/>
          <w:szCs w:val="24"/>
        </w:rPr>
      </w:pPr>
      <w:r w:rsidRPr="00461EE6">
        <w:rPr>
          <w:rFonts w:cs="Times New Roman"/>
          <w:sz w:val="24"/>
          <w:szCs w:val="24"/>
        </w:rPr>
        <w:t xml:space="preserve">The Transfiguration of the Lord.                                                                     </w:t>
      </w:r>
      <w:r w:rsidR="00765DB1" w:rsidRPr="00461EE6">
        <w:rPr>
          <w:b/>
          <w:sz w:val="24"/>
          <w:szCs w:val="24"/>
        </w:rPr>
        <w:t>February 11,</w:t>
      </w:r>
      <w:r w:rsidR="008D4C52" w:rsidRPr="00461EE6">
        <w:rPr>
          <w:b/>
          <w:sz w:val="24"/>
          <w:szCs w:val="24"/>
        </w:rPr>
        <w:t xml:space="preserve"> </w:t>
      </w:r>
      <w:r w:rsidR="00073710" w:rsidRPr="00461EE6">
        <w:rPr>
          <w:b/>
          <w:sz w:val="24"/>
          <w:szCs w:val="24"/>
        </w:rPr>
        <w:t>2024</w:t>
      </w:r>
    </w:p>
    <w:p w14:paraId="4E3F71D0" w14:textId="77777777" w:rsidR="007467B8" w:rsidRPr="00461EE6" w:rsidRDefault="007467B8" w:rsidP="00E42701">
      <w:pPr>
        <w:tabs>
          <w:tab w:val="left" w:pos="4339"/>
          <w:tab w:val="left" w:pos="6889"/>
          <w:tab w:val="left" w:pos="7099"/>
        </w:tabs>
        <w:ind w:right="144"/>
        <w:rPr>
          <w:b/>
          <w:sz w:val="24"/>
          <w:szCs w:val="24"/>
        </w:rPr>
      </w:pPr>
    </w:p>
    <w:p w14:paraId="1B030957" w14:textId="77777777" w:rsidR="007467B8" w:rsidRPr="00461EE6" w:rsidRDefault="007467B8" w:rsidP="00E42701">
      <w:pPr>
        <w:tabs>
          <w:tab w:val="left" w:pos="4339"/>
          <w:tab w:val="left" w:pos="6889"/>
          <w:tab w:val="left" w:pos="7099"/>
        </w:tabs>
        <w:ind w:right="144"/>
        <w:rPr>
          <w:b/>
          <w:sz w:val="24"/>
          <w:szCs w:val="24"/>
        </w:rPr>
      </w:pPr>
    </w:p>
    <w:p w14:paraId="4D8EEACC" w14:textId="77777777" w:rsidR="008A2CCE" w:rsidRPr="00461EE6" w:rsidRDefault="008A2CCE" w:rsidP="00E42701">
      <w:pPr>
        <w:tabs>
          <w:tab w:val="left" w:pos="4339"/>
          <w:tab w:val="left" w:pos="6889"/>
          <w:tab w:val="left" w:pos="7099"/>
        </w:tabs>
        <w:ind w:right="144"/>
        <w:rPr>
          <w:b/>
          <w:sz w:val="24"/>
          <w:szCs w:val="24"/>
        </w:rPr>
      </w:pPr>
    </w:p>
    <w:p w14:paraId="6A91D6E3" w14:textId="300C9D81" w:rsidR="00F6701E" w:rsidRPr="00461EE6" w:rsidRDefault="0098758B" w:rsidP="00F6701E">
      <w:pPr>
        <w:pStyle w:val="NoSpacing"/>
        <w:rPr>
          <w:rFonts w:ascii="Goudy Old Style" w:hAnsi="Goudy Old Style"/>
          <w:sz w:val="24"/>
          <w:szCs w:val="24"/>
        </w:rPr>
      </w:pPr>
      <w:r w:rsidRPr="00461EE6">
        <w:rPr>
          <w:rFonts w:ascii="Goudy Old Style" w:hAnsi="Goudy Old Style"/>
          <w:b/>
          <w:sz w:val="24"/>
          <w:szCs w:val="24"/>
        </w:rPr>
        <w:t>PRELUDE</w:t>
      </w:r>
      <w:r w:rsidR="000B6293" w:rsidRPr="00461EE6">
        <w:rPr>
          <w:rFonts w:ascii="Goudy Old Style" w:hAnsi="Goudy Old Style" w:cs="Times New Roman"/>
          <w:bCs/>
          <w:sz w:val="24"/>
          <w:szCs w:val="24"/>
        </w:rPr>
        <w:t xml:space="preserve"> </w:t>
      </w:r>
      <w:r w:rsidR="00344909" w:rsidRPr="00461EE6">
        <w:rPr>
          <w:rFonts w:ascii="Goudy Old Style" w:hAnsi="Goudy Old Style" w:cs="Times New Roman"/>
          <w:bCs/>
          <w:sz w:val="24"/>
          <w:szCs w:val="24"/>
        </w:rPr>
        <w:t xml:space="preserve">    </w:t>
      </w:r>
      <w:r w:rsidR="007B277A" w:rsidRPr="00461EE6">
        <w:rPr>
          <w:rFonts w:ascii="Goudy Old Style" w:hAnsi="Goudy Old Style" w:cs="Times New Roman"/>
          <w:bCs/>
          <w:sz w:val="24"/>
          <w:szCs w:val="24"/>
        </w:rPr>
        <w:t xml:space="preserve"> </w:t>
      </w:r>
      <w:r w:rsidR="004F76DB" w:rsidRPr="00461EE6">
        <w:rPr>
          <w:rFonts w:ascii="Goudy Old Style" w:hAnsi="Goudy Old Style" w:cs="Times New Roman"/>
          <w:bCs/>
          <w:sz w:val="24"/>
          <w:szCs w:val="24"/>
        </w:rPr>
        <w:t xml:space="preserve">          </w:t>
      </w:r>
      <w:r w:rsidR="000D42B0" w:rsidRPr="00461EE6">
        <w:rPr>
          <w:rFonts w:ascii="Goudy Old Style" w:hAnsi="Goudy Old Style" w:cs="Times New Roman"/>
          <w:bCs/>
          <w:sz w:val="24"/>
          <w:szCs w:val="24"/>
        </w:rPr>
        <w:t xml:space="preserve">  </w:t>
      </w:r>
      <w:r w:rsidR="00C8261E" w:rsidRPr="00461EE6">
        <w:rPr>
          <w:rFonts w:ascii="Goudy Old Style" w:hAnsi="Goudy Old Style" w:cs="Times New Roman"/>
          <w:bCs/>
          <w:sz w:val="24"/>
          <w:szCs w:val="24"/>
        </w:rPr>
        <w:t xml:space="preserve">  </w:t>
      </w:r>
      <w:r w:rsidR="006C6E00" w:rsidRPr="00461EE6">
        <w:rPr>
          <w:rFonts w:ascii="Goudy Old Style" w:hAnsi="Goudy Old Style" w:cs="Times New Roman"/>
          <w:bCs/>
          <w:sz w:val="24"/>
          <w:szCs w:val="24"/>
        </w:rPr>
        <w:t xml:space="preserve"> </w:t>
      </w:r>
      <w:r w:rsidR="004D3504" w:rsidRPr="00461EE6">
        <w:rPr>
          <w:rFonts w:ascii="Goudy Old Style" w:hAnsi="Goudy Old Style" w:cs="Times New Roman"/>
          <w:bCs/>
          <w:sz w:val="24"/>
          <w:szCs w:val="24"/>
        </w:rPr>
        <w:t xml:space="preserve">            </w:t>
      </w:r>
      <w:r w:rsidR="00357542" w:rsidRPr="00461EE6">
        <w:rPr>
          <w:rFonts w:ascii="Goudy Old Style" w:hAnsi="Goudy Old Style" w:cs="Times New Roman"/>
          <w:bCs/>
          <w:sz w:val="24"/>
          <w:szCs w:val="24"/>
        </w:rPr>
        <w:t xml:space="preserve">    </w:t>
      </w:r>
      <w:r w:rsidR="004D3504" w:rsidRPr="00461EE6">
        <w:rPr>
          <w:rFonts w:ascii="Goudy Old Style" w:hAnsi="Goudy Old Style" w:cs="Times New Roman"/>
          <w:bCs/>
          <w:sz w:val="24"/>
          <w:szCs w:val="24"/>
        </w:rPr>
        <w:t xml:space="preserve">     </w:t>
      </w:r>
      <w:r w:rsidR="00765DB1" w:rsidRPr="00461EE6">
        <w:rPr>
          <w:rFonts w:ascii="Goudy Old Style" w:hAnsi="Goudy Old Style"/>
          <w:i/>
          <w:iCs/>
          <w:sz w:val="24"/>
          <w:szCs w:val="24"/>
        </w:rPr>
        <w:t>Selected Hymns</w:t>
      </w:r>
    </w:p>
    <w:p w14:paraId="52FC0FDD" w14:textId="6BEAAAD3" w:rsidR="000A5D4E" w:rsidRPr="00461EE6" w:rsidRDefault="004D3504" w:rsidP="000A5D4E">
      <w:pPr>
        <w:pStyle w:val="NoSpacing"/>
        <w:rPr>
          <w:rFonts w:ascii="Goudy Old Style" w:hAnsi="Goudy Old Style" w:cstheme="minorHAnsi"/>
          <w:sz w:val="24"/>
          <w:szCs w:val="24"/>
        </w:rPr>
      </w:pPr>
      <w:r w:rsidRPr="00461EE6">
        <w:rPr>
          <w:rFonts w:ascii="Goudy Old Style" w:hAnsi="Goudy Old Style" w:cs="Times New Roman"/>
          <w:bCs/>
          <w:sz w:val="24"/>
          <w:szCs w:val="24"/>
        </w:rPr>
        <w:t xml:space="preserve">        </w:t>
      </w:r>
      <w:r w:rsidR="006C6E00" w:rsidRPr="00461EE6">
        <w:rPr>
          <w:rFonts w:ascii="Goudy Old Style" w:hAnsi="Goudy Old Style" w:cs="Times New Roman"/>
          <w:bCs/>
          <w:sz w:val="24"/>
          <w:szCs w:val="24"/>
        </w:rPr>
        <w:t xml:space="preserve">    </w:t>
      </w:r>
    </w:p>
    <w:p w14:paraId="09CB4B50" w14:textId="26EE8092" w:rsidR="009F4F03" w:rsidRPr="00461EE6" w:rsidRDefault="0098758B" w:rsidP="00355DE3">
      <w:pPr>
        <w:rPr>
          <w:b/>
          <w:sz w:val="24"/>
          <w:szCs w:val="24"/>
        </w:rPr>
      </w:pPr>
      <w:r w:rsidRPr="00461EE6">
        <w:rPr>
          <w:b/>
          <w:sz w:val="24"/>
          <w:szCs w:val="24"/>
        </w:rPr>
        <w:t>WELCOME &amp;</w:t>
      </w:r>
      <w:r w:rsidRPr="00461EE6">
        <w:rPr>
          <w:b/>
          <w:spacing w:val="-2"/>
          <w:sz w:val="24"/>
          <w:szCs w:val="24"/>
        </w:rPr>
        <w:t xml:space="preserve"> </w:t>
      </w:r>
      <w:r w:rsidRPr="00461EE6">
        <w:rPr>
          <w:b/>
          <w:sz w:val="24"/>
          <w:szCs w:val="24"/>
        </w:rPr>
        <w:t>ANNOUNCEMENT</w:t>
      </w:r>
      <w:r w:rsidR="00C772E3" w:rsidRPr="00461EE6">
        <w:rPr>
          <w:b/>
          <w:sz w:val="24"/>
          <w:szCs w:val="24"/>
        </w:rPr>
        <w:t>S</w:t>
      </w:r>
    </w:p>
    <w:p w14:paraId="443DA3AF" w14:textId="77777777" w:rsidR="00B74A0D" w:rsidRPr="00461EE6" w:rsidRDefault="00B74A0D" w:rsidP="00355DE3">
      <w:pPr>
        <w:rPr>
          <w:b/>
          <w:sz w:val="24"/>
          <w:szCs w:val="24"/>
        </w:rPr>
      </w:pPr>
    </w:p>
    <w:p w14:paraId="40551CB5" w14:textId="1D8BBDF3" w:rsidR="0055179A" w:rsidRPr="00461EE6" w:rsidRDefault="006E12C9" w:rsidP="006F5132">
      <w:pPr>
        <w:pStyle w:val="BodyText"/>
        <w:spacing w:before="1"/>
        <w:jc w:val="both"/>
        <w:rPr>
          <w:b/>
          <w:bCs/>
        </w:rPr>
      </w:pPr>
      <w:r w:rsidRPr="00461EE6">
        <w:rPr>
          <w:b/>
          <w:bCs/>
        </w:rPr>
        <w:t>CALL TO WORSHIP</w:t>
      </w:r>
    </w:p>
    <w:p w14:paraId="7D6DF2D8" w14:textId="77777777" w:rsidR="00BA4D76" w:rsidRPr="00461EE6" w:rsidRDefault="00BA4D76" w:rsidP="00BA4D76">
      <w:pPr>
        <w:rPr>
          <w:color w:val="000000" w:themeColor="text1"/>
          <w:sz w:val="24"/>
          <w:szCs w:val="24"/>
        </w:rPr>
      </w:pPr>
      <w:r w:rsidRPr="00461EE6">
        <w:rPr>
          <w:color w:val="000000" w:themeColor="text1"/>
          <w:sz w:val="24"/>
          <w:szCs w:val="24"/>
        </w:rPr>
        <w:t>Mark 9:2-9</w:t>
      </w:r>
    </w:p>
    <w:p w14:paraId="6DD2E357" w14:textId="77777777" w:rsidR="006C26CA" w:rsidRPr="00461EE6" w:rsidRDefault="006C26CA" w:rsidP="006C26CA">
      <w:pPr>
        <w:pStyle w:val="NormalWeb"/>
        <w:shd w:val="clear" w:color="auto" w:fill="FFFFFF"/>
        <w:rPr>
          <w:rFonts w:ascii="Goudy Old Style" w:hAnsi="Goudy Old Style" w:cs="Segoe UI"/>
          <w:color w:val="000000"/>
        </w:rPr>
      </w:pPr>
      <w:r w:rsidRPr="00461EE6">
        <w:rPr>
          <w:rStyle w:val="text"/>
          <w:rFonts w:ascii="Goudy Old Style" w:hAnsi="Goudy Old Style" w:cs="Segoe UI"/>
          <w:b/>
          <w:bCs/>
          <w:color w:val="000000"/>
          <w:vertAlign w:val="superscript"/>
        </w:rPr>
        <w:t> </w:t>
      </w:r>
      <w:r w:rsidRPr="00461EE6">
        <w:rPr>
          <w:rStyle w:val="text"/>
          <w:rFonts w:ascii="Goudy Old Style" w:hAnsi="Goudy Old Style" w:cs="Segoe UI"/>
          <w:color w:val="000000"/>
        </w:rPr>
        <w:t>After six days Jesus took Peter, James and John with him. He led them up a high mountain. They were all alone. There in front of them his appearance was changed. </w:t>
      </w:r>
      <w:r w:rsidRPr="00461EE6">
        <w:rPr>
          <w:rStyle w:val="text"/>
          <w:rFonts w:ascii="Goudy Old Style" w:hAnsi="Goudy Old Style" w:cs="Segoe UI"/>
          <w:b/>
          <w:bCs/>
          <w:color w:val="000000"/>
          <w:vertAlign w:val="superscript"/>
        </w:rPr>
        <w:t>3 </w:t>
      </w:r>
      <w:r w:rsidRPr="00461EE6">
        <w:rPr>
          <w:rStyle w:val="text"/>
          <w:rFonts w:ascii="Goudy Old Style" w:hAnsi="Goudy Old Style" w:cs="Segoe UI"/>
          <w:color w:val="000000"/>
        </w:rPr>
        <w:t>His clothes became so white they shone. They were whiter than anyone in the world could bleach them. </w:t>
      </w:r>
      <w:r w:rsidRPr="00461EE6">
        <w:rPr>
          <w:rStyle w:val="text"/>
          <w:rFonts w:ascii="Goudy Old Style" w:hAnsi="Goudy Old Style" w:cs="Segoe UI"/>
          <w:b/>
          <w:bCs/>
          <w:color w:val="000000"/>
          <w:vertAlign w:val="superscript"/>
        </w:rPr>
        <w:t>4 </w:t>
      </w:r>
      <w:r w:rsidRPr="00461EE6">
        <w:rPr>
          <w:rStyle w:val="text"/>
          <w:rFonts w:ascii="Goudy Old Style" w:hAnsi="Goudy Old Style" w:cs="Segoe UI"/>
          <w:color w:val="000000"/>
        </w:rPr>
        <w:t>Elijah and Moses appeared in front of Jesus and his disciples. The two of them were talking with Jesus.</w:t>
      </w:r>
    </w:p>
    <w:p w14:paraId="4E6868D5" w14:textId="77777777" w:rsidR="006C26CA" w:rsidRPr="00461EE6" w:rsidRDefault="006C26CA" w:rsidP="006C26CA">
      <w:pPr>
        <w:pStyle w:val="NormalWeb"/>
        <w:shd w:val="clear" w:color="auto" w:fill="FFFFFF"/>
        <w:rPr>
          <w:rFonts w:ascii="Goudy Old Style" w:hAnsi="Goudy Old Style" w:cs="Segoe UI"/>
          <w:color w:val="000000"/>
        </w:rPr>
      </w:pPr>
      <w:r w:rsidRPr="00461EE6">
        <w:rPr>
          <w:rStyle w:val="text"/>
          <w:rFonts w:ascii="Goudy Old Style" w:hAnsi="Goudy Old Style" w:cs="Segoe UI"/>
          <w:b/>
          <w:bCs/>
          <w:color w:val="000000"/>
          <w:vertAlign w:val="superscript"/>
        </w:rPr>
        <w:t>5 </w:t>
      </w:r>
      <w:r w:rsidRPr="00461EE6">
        <w:rPr>
          <w:rStyle w:val="text"/>
          <w:rFonts w:ascii="Goudy Old Style" w:hAnsi="Goudy Old Style" w:cs="Segoe UI"/>
          <w:color w:val="000000"/>
        </w:rPr>
        <w:t>Peter said to Jesus, “Rabbi, it is good for us to be here. Let us put up three shelters. One will be for you, one for Moses, and one for Elijah.” </w:t>
      </w:r>
      <w:r w:rsidRPr="00461EE6">
        <w:rPr>
          <w:rStyle w:val="text"/>
          <w:rFonts w:ascii="Goudy Old Style" w:hAnsi="Goudy Old Style" w:cs="Segoe UI"/>
          <w:b/>
          <w:bCs/>
          <w:color w:val="000000"/>
          <w:vertAlign w:val="superscript"/>
        </w:rPr>
        <w:t>6 </w:t>
      </w:r>
      <w:r w:rsidRPr="00461EE6">
        <w:rPr>
          <w:rStyle w:val="text"/>
          <w:rFonts w:ascii="Goudy Old Style" w:hAnsi="Goudy Old Style" w:cs="Segoe UI"/>
          <w:color w:val="000000"/>
        </w:rPr>
        <w:t>Peter didn’t really know what to say, because they were so afraid.</w:t>
      </w:r>
    </w:p>
    <w:p w14:paraId="168A8055" w14:textId="77777777" w:rsidR="006C26CA" w:rsidRPr="00461EE6" w:rsidRDefault="006C26CA" w:rsidP="006C26CA">
      <w:pPr>
        <w:pStyle w:val="NormalWeb"/>
        <w:shd w:val="clear" w:color="auto" w:fill="FFFFFF"/>
        <w:rPr>
          <w:rFonts w:ascii="Goudy Old Style" w:hAnsi="Goudy Old Style" w:cs="Segoe UI"/>
          <w:color w:val="000000"/>
        </w:rPr>
      </w:pPr>
      <w:r w:rsidRPr="00461EE6">
        <w:rPr>
          <w:rStyle w:val="text"/>
          <w:rFonts w:ascii="Goudy Old Style" w:hAnsi="Goudy Old Style" w:cs="Segoe UI"/>
          <w:b/>
          <w:bCs/>
          <w:color w:val="000000"/>
          <w:vertAlign w:val="superscript"/>
        </w:rPr>
        <w:t>7 </w:t>
      </w:r>
      <w:r w:rsidRPr="00461EE6">
        <w:rPr>
          <w:rStyle w:val="text"/>
          <w:rFonts w:ascii="Goudy Old Style" w:hAnsi="Goudy Old Style" w:cs="Segoe UI"/>
          <w:color w:val="000000"/>
        </w:rPr>
        <w:t>Then a cloud appeared and covered them. A voice came from the cloud. It said, “This is my Son, and I love him. Listen to him!”</w:t>
      </w:r>
    </w:p>
    <w:p w14:paraId="5A6A0542" w14:textId="77777777" w:rsidR="006C26CA" w:rsidRPr="00461EE6" w:rsidRDefault="006C26CA" w:rsidP="006C26CA">
      <w:pPr>
        <w:pStyle w:val="NormalWeb"/>
        <w:shd w:val="clear" w:color="auto" w:fill="FFFFFF"/>
        <w:rPr>
          <w:rFonts w:ascii="Goudy Old Style" w:hAnsi="Goudy Old Style" w:cs="Segoe UI"/>
          <w:color w:val="000000"/>
        </w:rPr>
      </w:pPr>
      <w:r w:rsidRPr="00461EE6">
        <w:rPr>
          <w:rStyle w:val="text"/>
          <w:rFonts w:ascii="Goudy Old Style" w:hAnsi="Goudy Old Style" w:cs="Segoe UI"/>
          <w:b/>
          <w:bCs/>
          <w:color w:val="000000"/>
          <w:vertAlign w:val="superscript"/>
        </w:rPr>
        <w:t>8 </w:t>
      </w:r>
      <w:r w:rsidRPr="00461EE6">
        <w:rPr>
          <w:rStyle w:val="text"/>
          <w:rFonts w:ascii="Goudy Old Style" w:hAnsi="Goudy Old Style" w:cs="Segoe UI"/>
          <w:color w:val="000000"/>
        </w:rPr>
        <w:t>They looked around. Suddenly they no longer saw anyone with them except Jesus.</w:t>
      </w:r>
    </w:p>
    <w:p w14:paraId="3058A0A6" w14:textId="77777777" w:rsidR="006C26CA" w:rsidRPr="00461EE6" w:rsidRDefault="006C26CA" w:rsidP="006C26CA">
      <w:pPr>
        <w:pStyle w:val="NormalWeb"/>
        <w:shd w:val="clear" w:color="auto" w:fill="FFFFFF"/>
        <w:rPr>
          <w:rFonts w:ascii="Goudy Old Style" w:hAnsi="Goudy Old Style" w:cs="Segoe UI"/>
          <w:color w:val="000000"/>
        </w:rPr>
      </w:pPr>
      <w:r w:rsidRPr="00461EE6">
        <w:rPr>
          <w:rStyle w:val="text"/>
          <w:rFonts w:ascii="Goudy Old Style" w:hAnsi="Goudy Old Style" w:cs="Segoe UI"/>
          <w:b/>
          <w:bCs/>
          <w:color w:val="000000"/>
          <w:vertAlign w:val="superscript"/>
        </w:rPr>
        <w:t>9 </w:t>
      </w:r>
      <w:r w:rsidRPr="00461EE6">
        <w:rPr>
          <w:rStyle w:val="text"/>
          <w:rFonts w:ascii="Goudy Old Style" w:hAnsi="Goudy Old Style" w:cs="Segoe UI"/>
          <w:color w:val="000000"/>
        </w:rPr>
        <w:t>They came down the mountain. On the way down, Jesus ordered them not to tell anyone what they had seen. He told them to wait until the Son of Man had risen from the dead.</w:t>
      </w:r>
    </w:p>
    <w:p w14:paraId="75519024" w14:textId="039E8A79" w:rsidR="007B086B" w:rsidRPr="00461EE6" w:rsidRDefault="000318AF" w:rsidP="004E7B07">
      <w:pPr>
        <w:rPr>
          <w:b/>
          <w:bCs/>
          <w:sz w:val="24"/>
          <w:szCs w:val="24"/>
        </w:rPr>
      </w:pPr>
      <w:r w:rsidRPr="00461EE6">
        <w:rPr>
          <w:iCs/>
          <w:color w:val="000000"/>
          <w:sz w:val="24"/>
          <w:szCs w:val="24"/>
        </w:rPr>
        <w:t xml:space="preserve"> </w:t>
      </w:r>
      <w:r w:rsidR="0098758B" w:rsidRPr="00461EE6">
        <w:rPr>
          <w:b/>
          <w:bCs/>
          <w:sz w:val="24"/>
          <w:szCs w:val="24"/>
        </w:rPr>
        <w:t>MORNING PRAYER</w:t>
      </w:r>
      <w:r w:rsidR="00824FCB" w:rsidRPr="00461EE6">
        <w:rPr>
          <w:b/>
          <w:bCs/>
          <w:sz w:val="24"/>
          <w:szCs w:val="24"/>
        </w:rPr>
        <w:t xml:space="preserve">  </w:t>
      </w:r>
    </w:p>
    <w:p w14:paraId="4B4764C4" w14:textId="77777777" w:rsidR="00BC7E1A" w:rsidRPr="00461EE6" w:rsidRDefault="00BC7E1A" w:rsidP="004E7B07">
      <w:pPr>
        <w:rPr>
          <w:b/>
          <w:bCs/>
          <w:sz w:val="24"/>
          <w:szCs w:val="24"/>
        </w:rPr>
      </w:pPr>
    </w:p>
    <w:p w14:paraId="00EC3087" w14:textId="79DE7821" w:rsidR="0017354B" w:rsidRPr="00461EE6" w:rsidRDefault="00BC7E1A" w:rsidP="0017354B">
      <w:pPr>
        <w:pStyle w:val="NoSpacing"/>
        <w:rPr>
          <w:rFonts w:ascii="Goudy Old Style" w:hAnsi="Goudy Old Style"/>
          <w:sz w:val="24"/>
          <w:szCs w:val="24"/>
        </w:rPr>
      </w:pPr>
      <w:r w:rsidRPr="00461EE6">
        <w:rPr>
          <w:rFonts w:ascii="Goudy Old Style" w:hAnsi="Goudy Old Style"/>
          <w:b/>
          <w:bCs/>
          <w:sz w:val="24"/>
          <w:szCs w:val="24"/>
        </w:rPr>
        <w:t>OPENING HYMN</w:t>
      </w:r>
      <w:r w:rsidR="00AF65D1" w:rsidRPr="00461EE6">
        <w:rPr>
          <w:rFonts w:ascii="Goudy Old Style" w:hAnsi="Goudy Old Style"/>
          <w:b/>
          <w:bCs/>
          <w:sz w:val="24"/>
          <w:szCs w:val="24"/>
        </w:rPr>
        <w:t xml:space="preserve"> </w:t>
      </w:r>
      <w:r w:rsidR="0017354B" w:rsidRPr="00461EE6">
        <w:rPr>
          <w:rFonts w:ascii="Goudy Old Style" w:hAnsi="Goudy Old Style"/>
          <w:b/>
          <w:bCs/>
          <w:sz w:val="24"/>
          <w:szCs w:val="24"/>
        </w:rPr>
        <w:t>193</w:t>
      </w:r>
      <w:r w:rsidR="0017354B" w:rsidRPr="00461EE6">
        <w:rPr>
          <w:rFonts w:ascii="Goudy Old Style" w:hAnsi="Goudy Old Style"/>
          <w:sz w:val="24"/>
          <w:szCs w:val="24"/>
        </w:rPr>
        <w:tab/>
      </w:r>
      <w:r w:rsidR="0017354B" w:rsidRPr="00461EE6">
        <w:rPr>
          <w:rFonts w:ascii="Goudy Old Style" w:hAnsi="Goudy Old Style"/>
          <w:sz w:val="24"/>
          <w:szCs w:val="24"/>
        </w:rPr>
        <w:tab/>
      </w:r>
      <w:r w:rsidR="0017354B" w:rsidRPr="00461EE6">
        <w:rPr>
          <w:rFonts w:ascii="Goudy Old Style" w:hAnsi="Goudy Old Style"/>
          <w:i/>
          <w:iCs/>
          <w:sz w:val="24"/>
          <w:szCs w:val="24"/>
        </w:rPr>
        <w:t>Jesus, Take Us To The Mountain</w:t>
      </w:r>
      <w:r w:rsidR="0017354B" w:rsidRPr="00461EE6">
        <w:rPr>
          <w:rFonts w:ascii="Goudy Old Style" w:hAnsi="Goudy Old Style"/>
          <w:sz w:val="24"/>
          <w:szCs w:val="24"/>
        </w:rPr>
        <w:tab/>
        <w:t xml:space="preserve">    </w:t>
      </w:r>
      <w:r w:rsidR="00E54D15" w:rsidRPr="00461EE6">
        <w:rPr>
          <w:rFonts w:ascii="Goudy Old Style" w:hAnsi="Goudy Old Style"/>
          <w:sz w:val="24"/>
          <w:szCs w:val="24"/>
        </w:rPr>
        <w:t xml:space="preserve">           </w:t>
      </w:r>
      <w:r w:rsidR="0017354B" w:rsidRPr="00461EE6">
        <w:rPr>
          <w:rFonts w:ascii="Goudy Old Style" w:hAnsi="Goudy Old Style"/>
          <w:sz w:val="24"/>
          <w:szCs w:val="24"/>
        </w:rPr>
        <w:t xml:space="preserve">     Unser Herrscher</w:t>
      </w:r>
    </w:p>
    <w:p w14:paraId="0E035E2F" w14:textId="000E4918" w:rsidR="00FE6BE2" w:rsidRPr="00461EE6" w:rsidRDefault="00FE6BE2" w:rsidP="005925C5">
      <w:pPr>
        <w:pStyle w:val="NoSpacing"/>
        <w:rPr>
          <w:rFonts w:ascii="Goudy Old Style" w:hAnsi="Goudy Old Style"/>
          <w:b/>
          <w:bCs/>
          <w:sz w:val="24"/>
          <w:szCs w:val="24"/>
        </w:rPr>
      </w:pPr>
    </w:p>
    <w:p w14:paraId="768A3596" w14:textId="6EBF73F3" w:rsidR="0033704E" w:rsidRPr="00461EE6" w:rsidRDefault="009D7735" w:rsidP="007836BF">
      <w:pPr>
        <w:pStyle w:val="NoSpacing"/>
        <w:rPr>
          <w:rFonts w:ascii="Goudy Old Style" w:hAnsi="Goudy Old Style"/>
          <w:b/>
          <w:bCs/>
          <w:sz w:val="24"/>
          <w:szCs w:val="24"/>
        </w:rPr>
      </w:pPr>
      <w:r w:rsidRPr="00461EE6">
        <w:rPr>
          <w:rFonts w:ascii="Goudy Old Style" w:hAnsi="Goudy Old Style"/>
          <w:b/>
          <w:bCs/>
          <w:sz w:val="24"/>
          <w:szCs w:val="24"/>
        </w:rPr>
        <w:t>CALL TO CONFESSION</w:t>
      </w:r>
    </w:p>
    <w:p w14:paraId="358E7619" w14:textId="2E79AB53" w:rsidR="006418F3" w:rsidRPr="00461EE6" w:rsidRDefault="00F6630E" w:rsidP="006418F3">
      <w:pPr>
        <w:rPr>
          <w:b/>
          <w:bCs/>
          <w:color w:val="000000" w:themeColor="text1"/>
          <w:sz w:val="24"/>
          <w:szCs w:val="24"/>
        </w:rPr>
      </w:pPr>
      <w:r w:rsidRPr="00461EE6">
        <w:rPr>
          <w:b/>
          <w:bCs/>
          <w:color w:val="000000" w:themeColor="text1"/>
          <w:sz w:val="24"/>
          <w:szCs w:val="24"/>
        </w:rPr>
        <w:t xml:space="preserve">      </w:t>
      </w:r>
      <w:r w:rsidR="00917A25" w:rsidRPr="00461EE6">
        <w:rPr>
          <w:b/>
          <w:bCs/>
          <w:color w:val="000000" w:themeColor="text1"/>
          <w:sz w:val="24"/>
          <w:szCs w:val="24"/>
        </w:rPr>
        <w:t xml:space="preserve"> </w:t>
      </w:r>
      <w:r w:rsidR="006418F3" w:rsidRPr="00461EE6">
        <w:rPr>
          <w:b/>
          <w:bCs/>
          <w:color w:val="000000" w:themeColor="text1"/>
          <w:sz w:val="24"/>
          <w:szCs w:val="24"/>
        </w:rPr>
        <w:t>Holy God, your ways are not our ways; your goodness and mercy are far beyond our understanding. We try to make you small enough to comprehend; we restrict your wisdom and mercy to what we can understand. When confronted with your true splendor, we find ourselves paralyzed. Forgive us, Lord, this and all our sin. Open our eyes to see you more clearly; make us more faithful, that we may follow in faith, wherever you lead.</w:t>
      </w:r>
    </w:p>
    <w:p w14:paraId="629AD976" w14:textId="77777777" w:rsidR="00673613" w:rsidRPr="00461EE6" w:rsidRDefault="00673613" w:rsidP="006418F3">
      <w:pPr>
        <w:rPr>
          <w:b/>
          <w:bCs/>
          <w:color w:val="000000" w:themeColor="text1"/>
          <w:sz w:val="24"/>
          <w:szCs w:val="24"/>
        </w:rPr>
      </w:pPr>
    </w:p>
    <w:p w14:paraId="24E7BB85" w14:textId="77777777" w:rsidR="00673613" w:rsidRPr="00461EE6" w:rsidRDefault="00673613" w:rsidP="006418F3">
      <w:pPr>
        <w:rPr>
          <w:b/>
          <w:bCs/>
          <w:color w:val="000000" w:themeColor="text1"/>
          <w:sz w:val="24"/>
          <w:szCs w:val="24"/>
        </w:rPr>
      </w:pPr>
    </w:p>
    <w:p w14:paraId="73CF9A06" w14:textId="77777777" w:rsidR="00480D69" w:rsidRDefault="00E05276" w:rsidP="007C24C2">
      <w:pPr>
        <w:ind w:left="-180"/>
        <w:rPr>
          <w:b/>
          <w:bCs/>
          <w:color w:val="000000"/>
          <w:sz w:val="24"/>
          <w:szCs w:val="24"/>
        </w:rPr>
      </w:pPr>
      <w:r w:rsidRPr="00461EE6">
        <w:rPr>
          <w:b/>
          <w:bCs/>
          <w:color w:val="000000"/>
          <w:sz w:val="24"/>
          <w:szCs w:val="24"/>
        </w:rPr>
        <w:t xml:space="preserve"> </w:t>
      </w:r>
    </w:p>
    <w:p w14:paraId="1868547E" w14:textId="77777777" w:rsidR="00480D69" w:rsidRDefault="00480D69" w:rsidP="007C24C2">
      <w:pPr>
        <w:ind w:left="-180"/>
        <w:rPr>
          <w:b/>
          <w:bCs/>
          <w:color w:val="000000"/>
          <w:sz w:val="24"/>
          <w:szCs w:val="24"/>
        </w:rPr>
      </w:pPr>
    </w:p>
    <w:p w14:paraId="01B27CE4" w14:textId="77777777" w:rsidR="00480D69" w:rsidRDefault="00480D69" w:rsidP="007C24C2">
      <w:pPr>
        <w:ind w:left="-180"/>
        <w:rPr>
          <w:b/>
          <w:bCs/>
          <w:color w:val="000000"/>
          <w:sz w:val="24"/>
          <w:szCs w:val="24"/>
        </w:rPr>
      </w:pPr>
    </w:p>
    <w:p w14:paraId="0F85FB38" w14:textId="77777777" w:rsidR="00480D69" w:rsidRDefault="00480D69" w:rsidP="007C24C2">
      <w:pPr>
        <w:ind w:left="-180"/>
        <w:rPr>
          <w:b/>
          <w:bCs/>
          <w:color w:val="000000"/>
          <w:sz w:val="24"/>
          <w:szCs w:val="24"/>
        </w:rPr>
      </w:pPr>
    </w:p>
    <w:p w14:paraId="2D0DA46F" w14:textId="376DEF66" w:rsidR="00387E6E" w:rsidRPr="00461EE6" w:rsidRDefault="00E05276" w:rsidP="007C24C2">
      <w:pPr>
        <w:ind w:left="-180"/>
        <w:rPr>
          <w:b/>
          <w:bCs/>
          <w:color w:val="000000"/>
          <w:sz w:val="24"/>
          <w:szCs w:val="24"/>
        </w:rPr>
      </w:pPr>
      <w:r w:rsidRPr="00461EE6">
        <w:rPr>
          <w:b/>
          <w:bCs/>
          <w:color w:val="000000"/>
          <w:sz w:val="24"/>
          <w:szCs w:val="24"/>
        </w:rPr>
        <w:t xml:space="preserve">  </w:t>
      </w:r>
      <w:r w:rsidR="00387E6E" w:rsidRPr="00461EE6">
        <w:rPr>
          <w:b/>
          <w:bCs/>
          <w:color w:val="000000"/>
          <w:sz w:val="24"/>
          <w:szCs w:val="24"/>
        </w:rPr>
        <w:t>SILENT PRAYER</w:t>
      </w:r>
    </w:p>
    <w:p w14:paraId="53864A45" w14:textId="77777777" w:rsidR="00387E6E" w:rsidRPr="00461EE6" w:rsidRDefault="00387E6E" w:rsidP="00EE620E">
      <w:pPr>
        <w:rPr>
          <w:b/>
          <w:bCs/>
          <w:color w:val="000000"/>
          <w:sz w:val="24"/>
          <w:szCs w:val="24"/>
        </w:rPr>
      </w:pPr>
    </w:p>
    <w:p w14:paraId="56EA309E" w14:textId="465DDDFF" w:rsidR="00387E6E" w:rsidRPr="00461EE6" w:rsidRDefault="00387E6E" w:rsidP="00EE620E">
      <w:pPr>
        <w:rPr>
          <w:b/>
          <w:bCs/>
          <w:color w:val="000000"/>
          <w:sz w:val="24"/>
          <w:szCs w:val="24"/>
        </w:rPr>
      </w:pPr>
      <w:r w:rsidRPr="00461EE6">
        <w:rPr>
          <w:b/>
          <w:bCs/>
          <w:color w:val="000000"/>
          <w:sz w:val="24"/>
          <w:szCs w:val="24"/>
        </w:rPr>
        <w:t>ASSURANCE OF PARDON</w:t>
      </w:r>
    </w:p>
    <w:p w14:paraId="05DC1AF1" w14:textId="77777777" w:rsidR="00EE620E" w:rsidRPr="00461EE6" w:rsidRDefault="00EE620E" w:rsidP="00EE620E">
      <w:pPr>
        <w:rPr>
          <w:b/>
          <w:bCs/>
          <w:sz w:val="24"/>
          <w:szCs w:val="24"/>
        </w:rPr>
      </w:pPr>
    </w:p>
    <w:p w14:paraId="231CAC60" w14:textId="2A675B9D" w:rsidR="0066569A" w:rsidRPr="00461EE6" w:rsidRDefault="00EC78C2" w:rsidP="00325EA2">
      <w:pPr>
        <w:pStyle w:val="NoSpacing"/>
        <w:jc w:val="both"/>
        <w:rPr>
          <w:rFonts w:ascii="Goudy Old Style" w:hAnsi="Goudy Old Style"/>
          <w:sz w:val="24"/>
          <w:szCs w:val="24"/>
        </w:rPr>
      </w:pPr>
      <w:r w:rsidRPr="00461EE6">
        <w:rPr>
          <w:rFonts w:ascii="Goudy Old Style" w:hAnsi="Goudy Old Style"/>
          <w:b/>
          <w:bCs/>
          <w:sz w:val="24"/>
          <w:szCs w:val="24"/>
        </w:rPr>
        <w:t>*</w:t>
      </w:r>
      <w:r w:rsidR="0053661E" w:rsidRPr="00461EE6">
        <w:rPr>
          <w:rFonts w:ascii="Goudy Old Style" w:hAnsi="Goudy Old Style"/>
          <w:b/>
          <w:bCs/>
          <w:sz w:val="24"/>
          <w:szCs w:val="24"/>
        </w:rPr>
        <w:t>GLORIA PATRI</w:t>
      </w:r>
      <w:r w:rsidR="0054293F" w:rsidRPr="00461EE6">
        <w:rPr>
          <w:rFonts w:ascii="Goudy Old Style" w:hAnsi="Goudy Old Style"/>
          <w:b/>
          <w:bCs/>
          <w:sz w:val="24"/>
          <w:szCs w:val="24"/>
        </w:rPr>
        <w:t xml:space="preserve"> 581                                                                         </w:t>
      </w:r>
      <w:r w:rsidR="009D66DE" w:rsidRPr="00461EE6">
        <w:rPr>
          <w:rFonts w:ascii="Goudy Old Style" w:hAnsi="Goudy Old Style"/>
          <w:b/>
          <w:bCs/>
          <w:sz w:val="24"/>
          <w:szCs w:val="24"/>
        </w:rPr>
        <w:t xml:space="preserve">                   </w:t>
      </w:r>
      <w:r w:rsidR="00857A7B" w:rsidRPr="00461EE6">
        <w:rPr>
          <w:rFonts w:ascii="Goudy Old Style" w:hAnsi="Goudy Old Style"/>
          <w:b/>
          <w:bCs/>
          <w:sz w:val="24"/>
          <w:szCs w:val="24"/>
        </w:rPr>
        <w:t xml:space="preserve">  </w:t>
      </w:r>
      <w:r w:rsidR="009D66DE" w:rsidRPr="00461EE6">
        <w:rPr>
          <w:rFonts w:ascii="Goudy Old Style" w:hAnsi="Goudy Old Style"/>
          <w:b/>
          <w:bCs/>
          <w:sz w:val="24"/>
          <w:szCs w:val="24"/>
        </w:rPr>
        <w:t xml:space="preserve"> </w:t>
      </w:r>
      <w:r w:rsidR="007F0F7A" w:rsidRPr="00461EE6">
        <w:rPr>
          <w:rFonts w:ascii="Goudy Old Style" w:hAnsi="Goudy Old Style"/>
          <w:b/>
          <w:bCs/>
          <w:sz w:val="24"/>
          <w:szCs w:val="24"/>
        </w:rPr>
        <w:t xml:space="preserve">   </w:t>
      </w:r>
      <w:r w:rsidR="00C772E3" w:rsidRPr="00461EE6">
        <w:rPr>
          <w:rFonts w:ascii="Goudy Old Style" w:hAnsi="Goudy Old Style"/>
          <w:b/>
          <w:bCs/>
          <w:sz w:val="24"/>
          <w:szCs w:val="24"/>
        </w:rPr>
        <w:t xml:space="preserve">    </w:t>
      </w:r>
      <w:r w:rsidR="005C4C43" w:rsidRPr="00461EE6">
        <w:rPr>
          <w:rFonts w:ascii="Goudy Old Style" w:hAnsi="Goudy Old Style"/>
          <w:b/>
          <w:bCs/>
          <w:sz w:val="24"/>
          <w:szCs w:val="24"/>
        </w:rPr>
        <w:t xml:space="preserve">     </w:t>
      </w:r>
      <w:r w:rsidR="00C772E3" w:rsidRPr="00461EE6">
        <w:rPr>
          <w:rFonts w:ascii="Goudy Old Style" w:hAnsi="Goudy Old Style"/>
          <w:b/>
          <w:bCs/>
          <w:sz w:val="24"/>
          <w:szCs w:val="24"/>
        </w:rPr>
        <w:t xml:space="preserve"> </w:t>
      </w:r>
      <w:r w:rsidR="007F0F7A" w:rsidRPr="00461EE6">
        <w:rPr>
          <w:rFonts w:ascii="Goudy Old Style" w:hAnsi="Goudy Old Style"/>
          <w:b/>
          <w:bCs/>
          <w:sz w:val="24"/>
          <w:szCs w:val="24"/>
        </w:rPr>
        <w:t xml:space="preserve"> </w:t>
      </w:r>
      <w:r w:rsidR="005C4C43" w:rsidRPr="00461EE6">
        <w:rPr>
          <w:rFonts w:ascii="Goudy Old Style" w:hAnsi="Goudy Old Style"/>
          <w:b/>
          <w:bCs/>
          <w:sz w:val="24"/>
          <w:szCs w:val="24"/>
        </w:rPr>
        <w:t xml:space="preserve"> </w:t>
      </w:r>
      <w:r w:rsidR="00F56484" w:rsidRPr="00461EE6">
        <w:rPr>
          <w:rFonts w:ascii="Goudy Old Style" w:hAnsi="Goudy Old Style"/>
          <w:sz w:val="24"/>
          <w:szCs w:val="24"/>
        </w:rPr>
        <w:t>Greatorex</w:t>
      </w:r>
    </w:p>
    <w:p w14:paraId="2B895193" w14:textId="77777777" w:rsidR="004D40BA" w:rsidRPr="00461EE6" w:rsidRDefault="004D40BA" w:rsidP="00CB05FE">
      <w:pPr>
        <w:pStyle w:val="NoSpacing"/>
        <w:rPr>
          <w:rFonts w:ascii="Goudy Old Style" w:hAnsi="Goudy Old Style"/>
          <w:b/>
          <w:bCs/>
          <w:sz w:val="24"/>
          <w:szCs w:val="24"/>
        </w:rPr>
      </w:pPr>
    </w:p>
    <w:p w14:paraId="2918F491" w14:textId="4062B53F" w:rsidR="004930FA" w:rsidRPr="00461EE6" w:rsidRDefault="00BB1695" w:rsidP="004930FA">
      <w:pPr>
        <w:rPr>
          <w:color w:val="000000" w:themeColor="text1"/>
          <w:sz w:val="24"/>
          <w:szCs w:val="24"/>
        </w:rPr>
      </w:pPr>
      <w:r w:rsidRPr="00461EE6">
        <w:rPr>
          <w:b/>
          <w:bCs/>
          <w:sz w:val="24"/>
          <w:szCs w:val="24"/>
        </w:rPr>
        <w:t xml:space="preserve">FIRST SCRIPTURE READING                            </w:t>
      </w:r>
      <w:r w:rsidR="00C347C0" w:rsidRPr="00461EE6">
        <w:rPr>
          <w:b/>
          <w:bCs/>
          <w:sz w:val="24"/>
          <w:szCs w:val="24"/>
        </w:rPr>
        <w:t xml:space="preserve">           </w:t>
      </w:r>
      <w:r w:rsidR="00E53CE9" w:rsidRPr="00461EE6">
        <w:rPr>
          <w:b/>
          <w:bCs/>
          <w:sz w:val="24"/>
          <w:szCs w:val="24"/>
        </w:rPr>
        <w:t xml:space="preserve">              </w:t>
      </w:r>
      <w:r w:rsidR="00342391" w:rsidRPr="00461EE6">
        <w:rPr>
          <w:b/>
          <w:bCs/>
          <w:sz w:val="24"/>
          <w:szCs w:val="24"/>
        </w:rPr>
        <w:t xml:space="preserve"> </w:t>
      </w:r>
      <w:r w:rsidR="00E53CE9" w:rsidRPr="00461EE6">
        <w:rPr>
          <w:b/>
          <w:bCs/>
          <w:sz w:val="24"/>
          <w:szCs w:val="24"/>
        </w:rPr>
        <w:t xml:space="preserve">   </w:t>
      </w:r>
      <w:r w:rsidR="00C62621" w:rsidRPr="00461EE6">
        <w:rPr>
          <w:b/>
          <w:bCs/>
          <w:sz w:val="24"/>
          <w:szCs w:val="24"/>
        </w:rPr>
        <w:t xml:space="preserve">      </w:t>
      </w:r>
      <w:r w:rsidR="00E53CE9" w:rsidRPr="00461EE6">
        <w:rPr>
          <w:b/>
          <w:bCs/>
          <w:sz w:val="24"/>
          <w:szCs w:val="24"/>
        </w:rPr>
        <w:t xml:space="preserve">        </w:t>
      </w:r>
      <w:r w:rsidR="004930FA" w:rsidRPr="00461EE6">
        <w:rPr>
          <w:color w:val="000000" w:themeColor="text1"/>
          <w:sz w:val="24"/>
          <w:szCs w:val="24"/>
        </w:rPr>
        <w:t>Psalm 50:1-6</w:t>
      </w:r>
      <w:r w:rsidR="004A7D69" w:rsidRPr="00461EE6">
        <w:rPr>
          <w:color w:val="000000" w:themeColor="text1"/>
          <w:sz w:val="24"/>
          <w:szCs w:val="24"/>
        </w:rPr>
        <w:t xml:space="preserve"> p.</w:t>
      </w:r>
      <w:r w:rsidR="00C62621" w:rsidRPr="00461EE6">
        <w:rPr>
          <w:color w:val="000000" w:themeColor="text1"/>
          <w:sz w:val="24"/>
          <w:szCs w:val="24"/>
        </w:rPr>
        <w:t xml:space="preserve"> 451</w:t>
      </w:r>
    </w:p>
    <w:p w14:paraId="20D9E850" w14:textId="3D6B37C4" w:rsidR="004D40BA" w:rsidRPr="00461EE6" w:rsidRDefault="004D40BA" w:rsidP="00EF7650">
      <w:pPr>
        <w:rPr>
          <w:sz w:val="24"/>
          <w:szCs w:val="24"/>
        </w:rPr>
      </w:pPr>
    </w:p>
    <w:p w14:paraId="6C5DD4F9" w14:textId="6FED22B7" w:rsidR="00246C88" w:rsidRPr="00461EE6" w:rsidRDefault="00FE56D6" w:rsidP="00246C88">
      <w:pPr>
        <w:pStyle w:val="NoSpacing"/>
        <w:rPr>
          <w:rFonts w:ascii="Goudy Old Style" w:hAnsi="Goudy Old Style"/>
          <w:sz w:val="24"/>
          <w:szCs w:val="24"/>
        </w:rPr>
      </w:pPr>
      <w:r w:rsidRPr="00461EE6">
        <w:rPr>
          <w:rFonts w:ascii="Goudy Old Style" w:hAnsi="Goudy Old Style"/>
          <w:b/>
          <w:bCs/>
          <w:sz w:val="24"/>
          <w:szCs w:val="24"/>
        </w:rPr>
        <w:t xml:space="preserve">SPECIAL MUSIC                      </w:t>
      </w:r>
      <w:r w:rsidR="000B32C3" w:rsidRPr="00461EE6">
        <w:rPr>
          <w:rFonts w:ascii="Goudy Old Style" w:hAnsi="Goudy Old Style"/>
          <w:b/>
          <w:bCs/>
          <w:sz w:val="24"/>
          <w:szCs w:val="24"/>
        </w:rPr>
        <w:t xml:space="preserve">               </w:t>
      </w:r>
      <w:r w:rsidRPr="00461EE6">
        <w:rPr>
          <w:rFonts w:ascii="Goudy Old Style" w:hAnsi="Goudy Old Style"/>
          <w:b/>
          <w:bCs/>
          <w:sz w:val="24"/>
          <w:szCs w:val="24"/>
        </w:rPr>
        <w:t xml:space="preserve">  </w:t>
      </w:r>
      <w:r w:rsidRPr="00461EE6">
        <w:rPr>
          <w:rFonts w:ascii="Goudy Old Style" w:hAnsi="Goudy Old Style"/>
          <w:b/>
          <w:bCs/>
          <w:i/>
          <w:iCs/>
          <w:sz w:val="24"/>
          <w:szCs w:val="24"/>
        </w:rPr>
        <w:t xml:space="preserve">  </w:t>
      </w:r>
      <w:r w:rsidR="003835DE" w:rsidRPr="00461EE6">
        <w:rPr>
          <w:rFonts w:ascii="Goudy Old Style" w:hAnsi="Goudy Old Style"/>
          <w:i/>
          <w:iCs/>
          <w:sz w:val="24"/>
          <w:szCs w:val="24"/>
        </w:rPr>
        <w:t>Suite</w:t>
      </w:r>
      <w:r w:rsidR="003835DE" w:rsidRPr="00461EE6">
        <w:rPr>
          <w:rFonts w:ascii="Goudy Old Style" w:hAnsi="Goudy Old Style"/>
          <w:sz w:val="24"/>
          <w:szCs w:val="24"/>
        </w:rPr>
        <w:tab/>
      </w:r>
      <w:r w:rsidR="003835DE" w:rsidRPr="00461EE6">
        <w:rPr>
          <w:rFonts w:ascii="Goudy Old Style" w:hAnsi="Goudy Old Style"/>
          <w:sz w:val="24"/>
          <w:szCs w:val="24"/>
        </w:rPr>
        <w:tab/>
      </w:r>
      <w:r w:rsidR="003835DE" w:rsidRPr="00461EE6">
        <w:rPr>
          <w:rFonts w:ascii="Goudy Old Style" w:hAnsi="Goudy Old Style"/>
          <w:sz w:val="24"/>
          <w:szCs w:val="24"/>
        </w:rPr>
        <w:tab/>
        <w:t xml:space="preserve">          Mattheson (1681-1764)</w:t>
      </w:r>
    </w:p>
    <w:p w14:paraId="7BE3689B" w14:textId="6545687C" w:rsidR="006663BC" w:rsidRPr="00461EE6" w:rsidRDefault="00FE56D6" w:rsidP="00E93E33">
      <w:pPr>
        <w:rPr>
          <w:b/>
          <w:bCs/>
          <w:sz w:val="24"/>
          <w:szCs w:val="24"/>
        </w:rPr>
      </w:pPr>
      <w:r w:rsidRPr="00461EE6">
        <w:rPr>
          <w:b/>
          <w:bCs/>
          <w:sz w:val="24"/>
          <w:szCs w:val="24"/>
        </w:rPr>
        <w:t xml:space="preserve">    </w:t>
      </w:r>
    </w:p>
    <w:p w14:paraId="3FAC787A" w14:textId="5FC47BF6" w:rsidR="00460776" w:rsidRPr="00461EE6" w:rsidRDefault="00B50C73" w:rsidP="00460776">
      <w:pPr>
        <w:rPr>
          <w:color w:val="000000" w:themeColor="text1"/>
          <w:sz w:val="24"/>
          <w:szCs w:val="24"/>
        </w:rPr>
      </w:pPr>
      <w:r w:rsidRPr="00461EE6">
        <w:rPr>
          <w:b/>
          <w:bCs/>
          <w:sz w:val="24"/>
          <w:szCs w:val="24"/>
        </w:rPr>
        <w:t>SECOND SCRIPTURE READING</w:t>
      </w:r>
      <w:r w:rsidR="004E0090" w:rsidRPr="00461EE6">
        <w:rPr>
          <w:b/>
          <w:bCs/>
          <w:sz w:val="24"/>
          <w:szCs w:val="24"/>
        </w:rPr>
        <w:t xml:space="preserve">   </w:t>
      </w:r>
      <w:r w:rsidR="004E0090" w:rsidRPr="00461EE6">
        <w:rPr>
          <w:sz w:val="24"/>
          <w:szCs w:val="24"/>
        </w:rPr>
        <w:t xml:space="preserve">                </w:t>
      </w:r>
      <w:r w:rsidR="00AA3DCA" w:rsidRPr="00461EE6">
        <w:rPr>
          <w:sz w:val="24"/>
          <w:szCs w:val="24"/>
        </w:rPr>
        <w:t xml:space="preserve">      </w:t>
      </w:r>
      <w:r w:rsidR="00594FA4" w:rsidRPr="00461EE6">
        <w:rPr>
          <w:sz w:val="24"/>
          <w:szCs w:val="24"/>
        </w:rPr>
        <w:t xml:space="preserve">                             </w:t>
      </w:r>
      <w:r w:rsidR="00460776" w:rsidRPr="00461EE6">
        <w:rPr>
          <w:color w:val="000000" w:themeColor="text1"/>
          <w:sz w:val="24"/>
          <w:szCs w:val="24"/>
        </w:rPr>
        <w:t>2 Corinthians 4:3-6</w:t>
      </w:r>
      <w:r w:rsidR="00F230D7" w:rsidRPr="00461EE6">
        <w:rPr>
          <w:color w:val="000000" w:themeColor="text1"/>
          <w:sz w:val="24"/>
          <w:szCs w:val="24"/>
        </w:rPr>
        <w:t xml:space="preserve"> p. 939</w:t>
      </w:r>
    </w:p>
    <w:p w14:paraId="35F3D9B9" w14:textId="5696ABC6" w:rsidR="00594FA4" w:rsidRPr="00461EE6" w:rsidRDefault="00594FA4" w:rsidP="00594FA4">
      <w:pPr>
        <w:rPr>
          <w:color w:val="000000" w:themeColor="text1"/>
          <w:sz w:val="24"/>
          <w:szCs w:val="24"/>
        </w:rPr>
      </w:pPr>
      <w:r w:rsidRPr="00461EE6">
        <w:rPr>
          <w:sz w:val="24"/>
          <w:szCs w:val="24"/>
        </w:rPr>
        <w:t xml:space="preserve">   </w:t>
      </w:r>
      <w:r w:rsidR="005D0668" w:rsidRPr="00461EE6">
        <w:rPr>
          <w:sz w:val="24"/>
          <w:szCs w:val="24"/>
        </w:rPr>
        <w:t xml:space="preserve">  </w:t>
      </w:r>
      <w:r w:rsidRPr="00461EE6">
        <w:rPr>
          <w:sz w:val="24"/>
          <w:szCs w:val="24"/>
        </w:rPr>
        <w:t xml:space="preserve">    </w:t>
      </w:r>
    </w:p>
    <w:p w14:paraId="189465EB" w14:textId="66F4712F" w:rsidR="00B50C73" w:rsidRPr="00461EE6" w:rsidRDefault="00AA3DCA" w:rsidP="00A43006">
      <w:pPr>
        <w:rPr>
          <w:sz w:val="24"/>
          <w:szCs w:val="24"/>
        </w:rPr>
      </w:pPr>
      <w:r w:rsidRPr="00461EE6">
        <w:rPr>
          <w:sz w:val="24"/>
          <w:szCs w:val="24"/>
        </w:rPr>
        <w:t xml:space="preserve">                       </w:t>
      </w:r>
      <w:r w:rsidR="00AC4D25" w:rsidRPr="00461EE6">
        <w:rPr>
          <w:sz w:val="24"/>
          <w:szCs w:val="24"/>
        </w:rPr>
        <w:t xml:space="preserve">    </w:t>
      </w:r>
      <w:r w:rsidR="009512E6" w:rsidRPr="00461EE6">
        <w:rPr>
          <w:sz w:val="24"/>
          <w:szCs w:val="24"/>
        </w:rPr>
        <w:t xml:space="preserve">     </w:t>
      </w:r>
      <w:r w:rsidR="00E50098" w:rsidRPr="00461EE6">
        <w:rPr>
          <w:sz w:val="24"/>
          <w:szCs w:val="24"/>
        </w:rPr>
        <w:t xml:space="preserve">      </w:t>
      </w:r>
      <w:r w:rsidR="009512E6" w:rsidRPr="00461EE6">
        <w:rPr>
          <w:sz w:val="24"/>
          <w:szCs w:val="24"/>
        </w:rPr>
        <w:t xml:space="preserve">    </w:t>
      </w:r>
    </w:p>
    <w:p w14:paraId="67855745" w14:textId="7A43CC01" w:rsidR="005E7B25" w:rsidRPr="00461EE6" w:rsidRDefault="002D3105" w:rsidP="00FE7610">
      <w:pPr>
        <w:pStyle w:val="NoSpacing"/>
        <w:rPr>
          <w:rFonts w:ascii="Goudy Old Style" w:hAnsi="Goudy Old Style"/>
          <w:b/>
          <w:bCs/>
          <w:sz w:val="24"/>
          <w:szCs w:val="24"/>
        </w:rPr>
      </w:pPr>
      <w:r w:rsidRPr="00461EE6">
        <w:rPr>
          <w:rFonts w:ascii="Goudy Old Style" w:hAnsi="Goudy Old Style"/>
          <w:b/>
          <w:bCs/>
          <w:sz w:val="24"/>
          <w:szCs w:val="24"/>
        </w:rPr>
        <w:t xml:space="preserve">SERMON       </w:t>
      </w:r>
      <w:r w:rsidR="00BC3431" w:rsidRPr="00461EE6">
        <w:rPr>
          <w:rFonts w:ascii="Goudy Old Style" w:hAnsi="Goudy Old Style"/>
          <w:b/>
          <w:bCs/>
          <w:sz w:val="24"/>
          <w:szCs w:val="24"/>
        </w:rPr>
        <w:t xml:space="preserve">        </w:t>
      </w:r>
      <w:r w:rsidR="00460776" w:rsidRPr="00461EE6">
        <w:rPr>
          <w:rFonts w:ascii="Goudy Old Style" w:hAnsi="Goudy Old Style"/>
          <w:b/>
          <w:bCs/>
          <w:sz w:val="24"/>
          <w:szCs w:val="24"/>
        </w:rPr>
        <w:t xml:space="preserve">                                   </w:t>
      </w:r>
      <w:r w:rsidR="00BC3431" w:rsidRPr="00461EE6">
        <w:rPr>
          <w:rFonts w:ascii="Goudy Old Style" w:hAnsi="Goudy Old Style"/>
          <w:b/>
          <w:bCs/>
          <w:sz w:val="24"/>
          <w:szCs w:val="24"/>
        </w:rPr>
        <w:t xml:space="preserve">   </w:t>
      </w:r>
      <w:r w:rsidR="00460776" w:rsidRPr="00461EE6">
        <w:rPr>
          <w:rFonts w:ascii="Goudy Old Style" w:hAnsi="Goudy Old Style"/>
          <w:i/>
          <w:iCs/>
          <w:sz w:val="24"/>
          <w:szCs w:val="24"/>
        </w:rPr>
        <w:t>Seeing.</w:t>
      </w:r>
      <w:r w:rsidR="00BC3431" w:rsidRPr="00461EE6">
        <w:rPr>
          <w:rFonts w:ascii="Goudy Old Style" w:hAnsi="Goudy Old Style"/>
          <w:b/>
          <w:bCs/>
          <w:sz w:val="24"/>
          <w:szCs w:val="24"/>
        </w:rPr>
        <w:t xml:space="preserve">     </w:t>
      </w:r>
      <w:r w:rsidR="00460776" w:rsidRPr="00461EE6">
        <w:rPr>
          <w:rFonts w:ascii="Goudy Old Style" w:hAnsi="Goudy Old Style"/>
          <w:b/>
          <w:bCs/>
          <w:sz w:val="24"/>
          <w:szCs w:val="24"/>
        </w:rPr>
        <w:t xml:space="preserve">              </w:t>
      </w:r>
      <w:r w:rsidR="00FA3561" w:rsidRPr="00461EE6">
        <w:rPr>
          <w:rFonts w:ascii="Goudy Old Style" w:hAnsi="Goudy Old Style"/>
          <w:b/>
          <w:bCs/>
          <w:sz w:val="24"/>
          <w:szCs w:val="24"/>
        </w:rPr>
        <w:t xml:space="preserve">     </w:t>
      </w:r>
      <w:r w:rsidRPr="00461EE6">
        <w:rPr>
          <w:rFonts w:ascii="Goudy Old Style" w:hAnsi="Goudy Old Style"/>
          <w:b/>
          <w:bCs/>
          <w:sz w:val="24"/>
          <w:szCs w:val="24"/>
        </w:rPr>
        <w:t xml:space="preserve"> </w:t>
      </w:r>
      <w:r w:rsidR="00BC3431" w:rsidRPr="00461EE6">
        <w:rPr>
          <w:rFonts w:ascii="Goudy Old Style" w:hAnsi="Goudy Old Style"/>
          <w:b/>
          <w:bCs/>
          <w:sz w:val="24"/>
          <w:szCs w:val="24"/>
        </w:rPr>
        <w:t xml:space="preserve">  </w:t>
      </w:r>
      <w:r w:rsidR="0095531D" w:rsidRPr="00461EE6">
        <w:rPr>
          <w:rFonts w:ascii="Goudy Old Style" w:hAnsi="Goudy Old Style"/>
          <w:sz w:val="24"/>
          <w:szCs w:val="24"/>
        </w:rPr>
        <w:t>Patrick S Pettit,</w:t>
      </w:r>
      <w:r w:rsidR="0095531D" w:rsidRPr="00461EE6">
        <w:rPr>
          <w:rFonts w:ascii="Goudy Old Style" w:hAnsi="Goudy Old Style"/>
          <w:b/>
          <w:bCs/>
          <w:i/>
          <w:iCs/>
          <w:sz w:val="24"/>
          <w:szCs w:val="24"/>
        </w:rPr>
        <w:t xml:space="preserve"> </w:t>
      </w:r>
      <w:r w:rsidR="0095531D" w:rsidRPr="00461EE6">
        <w:rPr>
          <w:rFonts w:ascii="Goudy Old Style" w:hAnsi="Goudy Old Style"/>
          <w:sz w:val="24"/>
          <w:szCs w:val="24"/>
        </w:rPr>
        <w:t>Interim P</w:t>
      </w:r>
      <w:r w:rsidR="00A749A4" w:rsidRPr="00461EE6">
        <w:rPr>
          <w:rFonts w:ascii="Goudy Old Style" w:hAnsi="Goudy Old Style"/>
          <w:sz w:val="24"/>
          <w:szCs w:val="24"/>
        </w:rPr>
        <w:t>a</w:t>
      </w:r>
      <w:r w:rsidR="0095531D" w:rsidRPr="00461EE6">
        <w:rPr>
          <w:rFonts w:ascii="Goudy Old Style" w:hAnsi="Goudy Old Style"/>
          <w:sz w:val="24"/>
          <w:szCs w:val="24"/>
        </w:rPr>
        <w:t>stor</w:t>
      </w:r>
      <w:r w:rsidR="005B2674" w:rsidRPr="00461EE6">
        <w:rPr>
          <w:rFonts w:ascii="Goudy Old Style" w:hAnsi="Goudy Old Style"/>
          <w:b/>
          <w:bCs/>
          <w:sz w:val="24"/>
          <w:szCs w:val="24"/>
        </w:rPr>
        <w:t xml:space="preserve">  </w:t>
      </w:r>
    </w:p>
    <w:p w14:paraId="2662EAB2" w14:textId="77777777" w:rsidR="00933562" w:rsidRPr="00461EE6" w:rsidRDefault="00933562" w:rsidP="00FE7610">
      <w:pPr>
        <w:pStyle w:val="NoSpacing"/>
        <w:rPr>
          <w:rFonts w:ascii="Goudy Old Style" w:hAnsi="Goudy Old Style"/>
          <w:b/>
          <w:bCs/>
          <w:iCs/>
          <w:sz w:val="24"/>
          <w:szCs w:val="24"/>
        </w:rPr>
      </w:pPr>
    </w:p>
    <w:p w14:paraId="0FC30DEA" w14:textId="0171D8DF" w:rsidR="00713AFE" w:rsidRPr="00461EE6" w:rsidRDefault="00C6657B" w:rsidP="000A2288">
      <w:pPr>
        <w:pStyle w:val="NoSpacing"/>
        <w:ind w:left="-180" w:firstLine="90"/>
        <w:rPr>
          <w:rFonts w:ascii="Goudy Old Style" w:hAnsi="Goudy Old Style"/>
          <w:sz w:val="24"/>
          <w:szCs w:val="24"/>
        </w:rPr>
      </w:pPr>
      <w:r w:rsidRPr="00461EE6">
        <w:rPr>
          <w:rFonts w:ascii="Goudy Old Style" w:hAnsi="Goudy Old Style"/>
          <w:b/>
          <w:bCs/>
          <w:iCs/>
          <w:sz w:val="24"/>
          <w:szCs w:val="24"/>
        </w:rPr>
        <w:t xml:space="preserve"> </w:t>
      </w:r>
      <w:r w:rsidR="00EC78C2" w:rsidRPr="00461EE6">
        <w:rPr>
          <w:rFonts w:ascii="Goudy Old Style" w:hAnsi="Goudy Old Style"/>
          <w:b/>
          <w:bCs/>
          <w:iCs/>
          <w:sz w:val="24"/>
          <w:szCs w:val="24"/>
        </w:rPr>
        <w:t>*</w:t>
      </w:r>
      <w:r w:rsidR="002A72E3" w:rsidRPr="00461EE6">
        <w:rPr>
          <w:rFonts w:ascii="Goudy Old Style" w:hAnsi="Goudy Old Style"/>
          <w:b/>
          <w:bCs/>
          <w:iCs/>
          <w:sz w:val="24"/>
          <w:szCs w:val="24"/>
        </w:rPr>
        <w:t>AFFIRMATION OF FAITH</w:t>
      </w:r>
      <w:r w:rsidR="002A72E3" w:rsidRPr="00461EE6">
        <w:rPr>
          <w:rFonts w:ascii="Goudy Old Style" w:hAnsi="Goudy Old Style"/>
          <w:b/>
          <w:bCs/>
          <w:iCs/>
          <w:sz w:val="24"/>
          <w:szCs w:val="24"/>
        </w:rPr>
        <w:tab/>
      </w:r>
      <w:r w:rsidR="00713AFE" w:rsidRPr="00461EE6">
        <w:rPr>
          <w:rFonts w:ascii="Goudy Old Style" w:hAnsi="Goudy Old Style"/>
          <w:b/>
          <w:bCs/>
          <w:sz w:val="24"/>
          <w:szCs w:val="24"/>
        </w:rPr>
        <w:t xml:space="preserve"> </w:t>
      </w:r>
      <w:r w:rsidR="00F07D42" w:rsidRPr="00461EE6">
        <w:rPr>
          <w:rFonts w:ascii="Goudy Old Style" w:hAnsi="Goudy Old Style"/>
          <w:b/>
          <w:bCs/>
          <w:sz w:val="24"/>
          <w:szCs w:val="24"/>
        </w:rPr>
        <w:t xml:space="preserve">           </w:t>
      </w:r>
      <w:r w:rsidR="00A77AB8" w:rsidRPr="00461EE6">
        <w:rPr>
          <w:rFonts w:ascii="Goudy Old Style" w:hAnsi="Goudy Old Style"/>
          <w:b/>
          <w:bCs/>
          <w:sz w:val="24"/>
          <w:szCs w:val="24"/>
        </w:rPr>
        <w:t xml:space="preserve">                                                     </w:t>
      </w:r>
      <w:r w:rsidR="00FA3784" w:rsidRPr="00461EE6">
        <w:rPr>
          <w:rFonts w:ascii="Goudy Old Style" w:hAnsi="Goudy Old Style"/>
          <w:b/>
          <w:bCs/>
          <w:sz w:val="24"/>
          <w:szCs w:val="24"/>
        </w:rPr>
        <w:t xml:space="preserve">      </w:t>
      </w:r>
      <w:r w:rsidR="00F07D42" w:rsidRPr="00461EE6">
        <w:rPr>
          <w:rFonts w:ascii="Goudy Old Style" w:hAnsi="Goudy Old Style"/>
          <w:b/>
          <w:bCs/>
          <w:sz w:val="24"/>
          <w:szCs w:val="24"/>
        </w:rPr>
        <w:t xml:space="preserve"> </w:t>
      </w:r>
      <w:r w:rsidR="00F07D42" w:rsidRPr="00461EE6">
        <w:rPr>
          <w:rFonts w:ascii="Goudy Old Style" w:hAnsi="Goudy Old Style"/>
          <w:sz w:val="24"/>
          <w:szCs w:val="24"/>
        </w:rPr>
        <w:t>Apos</w:t>
      </w:r>
      <w:r w:rsidR="00990FF3" w:rsidRPr="00461EE6">
        <w:rPr>
          <w:rFonts w:ascii="Goudy Old Style" w:hAnsi="Goudy Old Style"/>
          <w:sz w:val="24"/>
          <w:szCs w:val="24"/>
        </w:rPr>
        <w:t xml:space="preserve">tles’ Creed   </w:t>
      </w:r>
      <w:r w:rsidR="00FA3784" w:rsidRPr="00461EE6">
        <w:rPr>
          <w:rFonts w:ascii="Goudy Old Style" w:hAnsi="Goudy Old Style"/>
          <w:sz w:val="24"/>
          <w:szCs w:val="24"/>
        </w:rPr>
        <w:t>p.</w:t>
      </w:r>
      <w:r w:rsidR="00990FF3" w:rsidRPr="00461EE6">
        <w:rPr>
          <w:rFonts w:ascii="Goudy Old Style" w:hAnsi="Goudy Old Style"/>
          <w:sz w:val="24"/>
          <w:szCs w:val="24"/>
        </w:rPr>
        <w:t>35</w:t>
      </w:r>
    </w:p>
    <w:p w14:paraId="6FB5C398" w14:textId="77777777" w:rsidR="00430DB3" w:rsidRPr="00461EE6" w:rsidRDefault="00430DB3" w:rsidP="000A2288">
      <w:pPr>
        <w:pStyle w:val="NoSpacing"/>
        <w:ind w:left="-180" w:firstLine="90"/>
        <w:rPr>
          <w:rFonts w:ascii="Goudy Old Style" w:hAnsi="Goudy Old Style"/>
          <w:sz w:val="24"/>
          <w:szCs w:val="24"/>
        </w:rPr>
      </w:pPr>
    </w:p>
    <w:p w14:paraId="6EB978F8" w14:textId="422EC33D" w:rsidR="00430DB3" w:rsidRPr="00461EE6" w:rsidRDefault="00430DB3" w:rsidP="00430DB3">
      <w:pPr>
        <w:pStyle w:val="NoSpacing"/>
        <w:ind w:left="-180" w:firstLine="90"/>
        <w:rPr>
          <w:rFonts w:ascii="Goudy Old Style" w:hAnsi="Goudy Old Style"/>
          <w:b/>
          <w:bCs/>
          <w:iCs/>
          <w:sz w:val="24"/>
          <w:szCs w:val="24"/>
        </w:rPr>
      </w:pPr>
      <w:r w:rsidRPr="00461EE6">
        <w:rPr>
          <w:rFonts w:ascii="Goudy Old Style" w:hAnsi="Goudy Old Style"/>
          <w:b/>
          <w:bCs/>
          <w:iCs/>
          <w:sz w:val="24"/>
          <w:szCs w:val="24"/>
        </w:rPr>
        <w:t xml:space="preserve"> PRAYERS OF THE PEOPLE &amp; THE LORD’S PRAYER</w:t>
      </w:r>
    </w:p>
    <w:p w14:paraId="3EDB90D4" w14:textId="77777777" w:rsidR="00421383" w:rsidRPr="00461EE6" w:rsidRDefault="00421383" w:rsidP="00421383">
      <w:pPr>
        <w:pStyle w:val="NoSpacing"/>
        <w:ind w:left="360"/>
        <w:rPr>
          <w:rFonts w:ascii="Goudy Old Style" w:hAnsi="Goudy Old Style"/>
          <w:b/>
          <w:bCs/>
          <w:iCs/>
          <w:sz w:val="24"/>
          <w:szCs w:val="24"/>
        </w:rPr>
      </w:pPr>
    </w:p>
    <w:p w14:paraId="7A59EAB6" w14:textId="45780A64" w:rsidR="002600D7" w:rsidRPr="00461EE6" w:rsidRDefault="00593615" w:rsidP="002600D7">
      <w:pPr>
        <w:pStyle w:val="NoSpacing"/>
        <w:rPr>
          <w:rFonts w:ascii="Goudy Old Style" w:hAnsi="Goudy Old Style"/>
          <w:sz w:val="24"/>
          <w:szCs w:val="24"/>
        </w:rPr>
      </w:pPr>
      <w:r w:rsidRPr="00461EE6">
        <w:rPr>
          <w:rFonts w:ascii="Goudy Old Style" w:hAnsi="Goudy Old Style"/>
          <w:b/>
          <w:bCs/>
          <w:iCs/>
          <w:sz w:val="24"/>
          <w:szCs w:val="24"/>
        </w:rPr>
        <w:t xml:space="preserve">* </w:t>
      </w:r>
      <w:r w:rsidR="00B915C2" w:rsidRPr="00461EE6">
        <w:rPr>
          <w:rFonts w:ascii="Goudy Old Style" w:hAnsi="Goudy Old Style"/>
          <w:b/>
          <w:bCs/>
          <w:iCs/>
          <w:sz w:val="24"/>
          <w:szCs w:val="24"/>
        </w:rPr>
        <w:t>HYMN</w:t>
      </w:r>
      <w:r w:rsidR="00421383" w:rsidRPr="00461EE6">
        <w:rPr>
          <w:rFonts w:ascii="Goudy Old Style" w:hAnsi="Goudy Old Style"/>
          <w:b/>
          <w:bCs/>
          <w:iCs/>
          <w:sz w:val="24"/>
          <w:szCs w:val="24"/>
        </w:rPr>
        <w:t xml:space="preserve"> </w:t>
      </w:r>
      <w:r w:rsidR="002600D7" w:rsidRPr="00461EE6">
        <w:rPr>
          <w:rFonts w:ascii="Goudy Old Style" w:hAnsi="Goudy Old Style"/>
          <w:b/>
          <w:bCs/>
          <w:sz w:val="24"/>
          <w:szCs w:val="24"/>
        </w:rPr>
        <w:t>662</w:t>
      </w:r>
      <w:r w:rsidR="002600D7" w:rsidRPr="00461EE6">
        <w:rPr>
          <w:rFonts w:ascii="Goudy Old Style" w:hAnsi="Goudy Old Style"/>
          <w:b/>
          <w:bCs/>
          <w:sz w:val="24"/>
          <w:szCs w:val="24"/>
        </w:rPr>
        <w:tab/>
      </w:r>
      <w:r w:rsidR="002600D7" w:rsidRPr="00461EE6">
        <w:rPr>
          <w:rFonts w:ascii="Goudy Old Style" w:hAnsi="Goudy Old Style"/>
          <w:sz w:val="24"/>
          <w:szCs w:val="24"/>
        </w:rPr>
        <w:tab/>
      </w:r>
      <w:r w:rsidR="002600D7" w:rsidRPr="00461EE6">
        <w:rPr>
          <w:rFonts w:ascii="Goudy Old Style" w:hAnsi="Goudy Old Style"/>
          <w:sz w:val="24"/>
          <w:szCs w:val="24"/>
        </w:rPr>
        <w:tab/>
      </w:r>
      <w:r w:rsidR="002600D7" w:rsidRPr="00461EE6">
        <w:rPr>
          <w:rFonts w:ascii="Goudy Old Style" w:hAnsi="Goudy Old Style"/>
          <w:i/>
          <w:iCs/>
          <w:sz w:val="24"/>
          <w:szCs w:val="24"/>
        </w:rPr>
        <w:t>Christ, Whose Glory Fills the Skies</w:t>
      </w:r>
      <w:r w:rsidR="002600D7" w:rsidRPr="00461EE6">
        <w:rPr>
          <w:rFonts w:ascii="Goudy Old Style" w:hAnsi="Goudy Old Style"/>
          <w:sz w:val="24"/>
          <w:szCs w:val="24"/>
        </w:rPr>
        <w:tab/>
      </w:r>
      <w:r w:rsidR="002600D7" w:rsidRPr="00461EE6">
        <w:rPr>
          <w:rFonts w:ascii="Goudy Old Style" w:hAnsi="Goudy Old Style"/>
          <w:sz w:val="24"/>
          <w:szCs w:val="24"/>
        </w:rPr>
        <w:tab/>
        <w:t xml:space="preserve"> </w:t>
      </w:r>
      <w:r w:rsidR="001A4616" w:rsidRPr="00461EE6">
        <w:rPr>
          <w:rFonts w:ascii="Goudy Old Style" w:hAnsi="Goudy Old Style"/>
          <w:sz w:val="24"/>
          <w:szCs w:val="24"/>
        </w:rPr>
        <w:t xml:space="preserve">         </w:t>
      </w:r>
      <w:r w:rsidR="002600D7" w:rsidRPr="00461EE6">
        <w:rPr>
          <w:rFonts w:ascii="Goudy Old Style" w:hAnsi="Goudy Old Style"/>
          <w:sz w:val="24"/>
          <w:szCs w:val="24"/>
        </w:rPr>
        <w:t xml:space="preserve">         Ratisbon</w:t>
      </w:r>
    </w:p>
    <w:p w14:paraId="668E30CA" w14:textId="77777777" w:rsidR="002600D7" w:rsidRPr="00461EE6" w:rsidRDefault="002600D7" w:rsidP="002600D7">
      <w:pPr>
        <w:pStyle w:val="NoSpacing"/>
        <w:rPr>
          <w:rFonts w:ascii="Goudy Old Style" w:hAnsi="Goudy Old Style"/>
          <w:sz w:val="24"/>
          <w:szCs w:val="24"/>
        </w:rPr>
      </w:pPr>
    </w:p>
    <w:p w14:paraId="34BB1203" w14:textId="6B832125" w:rsidR="00AB3132" w:rsidRPr="00461EE6" w:rsidRDefault="00EC78C2" w:rsidP="00CE3E7F">
      <w:pPr>
        <w:pStyle w:val="NoSpacing"/>
        <w:rPr>
          <w:rFonts w:ascii="Goudy Old Style" w:hAnsi="Goudy Old Style"/>
          <w:i/>
          <w:sz w:val="24"/>
          <w:szCs w:val="24"/>
        </w:rPr>
      </w:pPr>
      <w:r w:rsidRPr="00461EE6">
        <w:rPr>
          <w:rFonts w:ascii="Goudy Old Style" w:hAnsi="Goudy Old Style"/>
          <w:b/>
          <w:bCs/>
          <w:iCs/>
          <w:sz w:val="24"/>
          <w:szCs w:val="24"/>
        </w:rPr>
        <w:t>*</w:t>
      </w:r>
      <w:r w:rsidR="00D33EF6" w:rsidRPr="00461EE6">
        <w:rPr>
          <w:rFonts w:ascii="Goudy Old Style" w:hAnsi="Goudy Old Style"/>
          <w:b/>
          <w:bCs/>
          <w:iCs/>
          <w:sz w:val="24"/>
          <w:szCs w:val="24"/>
        </w:rPr>
        <w:t>CHARGE and BENEDICTION</w:t>
      </w:r>
      <w:r w:rsidR="000B163A" w:rsidRPr="00461EE6">
        <w:rPr>
          <w:rFonts w:ascii="Goudy Old Style" w:hAnsi="Goudy Old Style"/>
          <w:i/>
          <w:sz w:val="24"/>
          <w:szCs w:val="24"/>
        </w:rPr>
        <w:t xml:space="preserve"> </w:t>
      </w:r>
    </w:p>
    <w:p w14:paraId="4E6D67D9" w14:textId="274D1680" w:rsidR="005B5039" w:rsidRPr="00461EE6" w:rsidRDefault="00301813" w:rsidP="002C4E8B">
      <w:pPr>
        <w:pStyle w:val="NoSpacing"/>
        <w:rPr>
          <w:rFonts w:ascii="Goudy Old Style" w:hAnsi="Goudy Old Style"/>
          <w:sz w:val="24"/>
          <w:szCs w:val="24"/>
        </w:rPr>
      </w:pPr>
      <w:r w:rsidRPr="00461EE6">
        <w:rPr>
          <w:rFonts w:ascii="Goudy Old Style" w:hAnsi="Goudy Old Style"/>
          <w:sz w:val="24"/>
          <w:szCs w:val="24"/>
        </w:rPr>
        <w:tab/>
      </w:r>
      <w:r w:rsidR="00741636" w:rsidRPr="00461EE6">
        <w:rPr>
          <w:rFonts w:ascii="Goudy Old Style" w:hAnsi="Goudy Old Style"/>
          <w:sz w:val="24"/>
          <w:szCs w:val="24"/>
        </w:rPr>
        <w:t xml:space="preserve"> </w:t>
      </w:r>
    </w:p>
    <w:p w14:paraId="63C55D48" w14:textId="78315772" w:rsidR="0031315A" w:rsidRPr="00461EE6" w:rsidRDefault="0049753C" w:rsidP="0031315A">
      <w:pPr>
        <w:pStyle w:val="NoSpacing"/>
        <w:rPr>
          <w:rFonts w:ascii="Goudy Old Style" w:hAnsi="Goudy Old Style"/>
          <w:color w:val="002060"/>
          <w:sz w:val="24"/>
          <w:szCs w:val="24"/>
        </w:rPr>
      </w:pPr>
      <w:r w:rsidRPr="00461EE6">
        <w:rPr>
          <w:rFonts w:ascii="Goudy Old Style" w:hAnsi="Goudy Old Style"/>
          <w:b/>
          <w:bCs/>
          <w:sz w:val="24"/>
          <w:szCs w:val="24"/>
        </w:rPr>
        <w:t xml:space="preserve"> </w:t>
      </w:r>
      <w:r w:rsidR="00DE317B" w:rsidRPr="00461EE6">
        <w:rPr>
          <w:rFonts w:ascii="Goudy Old Style" w:hAnsi="Goudy Old Style"/>
          <w:b/>
          <w:bCs/>
          <w:sz w:val="24"/>
          <w:szCs w:val="24"/>
        </w:rPr>
        <w:t>POSTLUDE</w:t>
      </w:r>
      <w:r w:rsidR="00F73806" w:rsidRPr="00461EE6">
        <w:rPr>
          <w:rFonts w:ascii="Goudy Old Style" w:hAnsi="Goudy Old Style"/>
          <w:b/>
          <w:bCs/>
          <w:sz w:val="24"/>
          <w:szCs w:val="24"/>
        </w:rPr>
        <w:t xml:space="preserve"> </w:t>
      </w:r>
      <w:r w:rsidR="008F5E9B" w:rsidRPr="00461EE6">
        <w:rPr>
          <w:rFonts w:ascii="Goudy Old Style" w:hAnsi="Goudy Old Style"/>
          <w:b/>
          <w:bCs/>
          <w:sz w:val="24"/>
          <w:szCs w:val="24"/>
        </w:rPr>
        <w:t xml:space="preserve">      </w:t>
      </w:r>
      <w:r w:rsidR="00894CC2" w:rsidRPr="00461EE6">
        <w:rPr>
          <w:rFonts w:ascii="Goudy Old Style" w:hAnsi="Goudy Old Style"/>
          <w:b/>
          <w:bCs/>
          <w:sz w:val="24"/>
          <w:szCs w:val="24"/>
        </w:rPr>
        <w:t xml:space="preserve"> </w:t>
      </w:r>
      <w:r w:rsidR="00483551" w:rsidRPr="00461EE6">
        <w:rPr>
          <w:rFonts w:ascii="Goudy Old Style" w:hAnsi="Goudy Old Style"/>
          <w:b/>
          <w:bCs/>
          <w:sz w:val="24"/>
          <w:szCs w:val="24"/>
        </w:rPr>
        <w:t xml:space="preserve">    </w:t>
      </w:r>
      <w:r w:rsidR="007C3934" w:rsidRPr="00461EE6">
        <w:rPr>
          <w:rFonts w:ascii="Goudy Old Style" w:hAnsi="Goudy Old Style"/>
          <w:b/>
          <w:bCs/>
          <w:sz w:val="24"/>
          <w:szCs w:val="24"/>
        </w:rPr>
        <w:t xml:space="preserve">       </w:t>
      </w:r>
      <w:r w:rsidR="00126EDC" w:rsidRPr="00461EE6">
        <w:rPr>
          <w:rFonts w:ascii="Goudy Old Style" w:hAnsi="Goudy Old Style"/>
          <w:b/>
          <w:bCs/>
          <w:sz w:val="24"/>
          <w:szCs w:val="24"/>
        </w:rPr>
        <w:t xml:space="preserve">                  </w:t>
      </w:r>
      <w:r w:rsidR="007C3934" w:rsidRPr="00461EE6">
        <w:rPr>
          <w:rFonts w:ascii="Goudy Old Style" w:hAnsi="Goudy Old Style"/>
          <w:b/>
          <w:bCs/>
          <w:sz w:val="24"/>
          <w:szCs w:val="24"/>
        </w:rPr>
        <w:t xml:space="preserve">  </w:t>
      </w:r>
      <w:r w:rsidR="00357542" w:rsidRPr="00461EE6">
        <w:rPr>
          <w:rFonts w:ascii="Goudy Old Style" w:hAnsi="Goudy Old Style"/>
          <w:sz w:val="24"/>
          <w:szCs w:val="24"/>
        </w:rPr>
        <w:t xml:space="preserve">Ratisbon </w:t>
      </w:r>
      <w:r w:rsidR="00357542" w:rsidRPr="00461EE6">
        <w:rPr>
          <w:rFonts w:ascii="Goudy Old Style" w:hAnsi="Goudy Old Style"/>
          <w:i/>
          <w:iCs/>
          <w:sz w:val="24"/>
          <w:szCs w:val="24"/>
        </w:rPr>
        <w:t>Reprise</w:t>
      </w:r>
      <w:r w:rsidR="007C3934" w:rsidRPr="00461EE6">
        <w:rPr>
          <w:rFonts w:ascii="Goudy Old Style" w:hAnsi="Goudy Old Style"/>
          <w:b/>
          <w:bCs/>
          <w:i/>
          <w:iCs/>
          <w:sz w:val="24"/>
          <w:szCs w:val="24"/>
        </w:rPr>
        <w:t xml:space="preserve">   </w:t>
      </w:r>
      <w:r w:rsidR="007C3934" w:rsidRPr="00461EE6">
        <w:rPr>
          <w:rFonts w:ascii="Goudy Old Style" w:hAnsi="Goudy Old Style"/>
          <w:b/>
          <w:bCs/>
          <w:sz w:val="24"/>
          <w:szCs w:val="24"/>
        </w:rPr>
        <w:t xml:space="preserve">    </w:t>
      </w:r>
    </w:p>
    <w:p w14:paraId="7CC2D7C4" w14:textId="259876F6" w:rsidR="005C057D" w:rsidRPr="00461EE6" w:rsidRDefault="008D4C52" w:rsidP="005C057D">
      <w:pPr>
        <w:pStyle w:val="NoSpacing"/>
        <w:rPr>
          <w:rFonts w:ascii="Goudy Old Style" w:hAnsi="Goudy Old Style"/>
          <w:sz w:val="24"/>
          <w:szCs w:val="24"/>
        </w:rPr>
      </w:pPr>
      <w:r w:rsidRPr="00461EE6">
        <w:rPr>
          <w:rFonts w:ascii="Goudy Old Style" w:hAnsi="Goudy Old Style"/>
          <w:b/>
          <w:bCs/>
          <w:sz w:val="24"/>
          <w:szCs w:val="24"/>
        </w:rPr>
        <w:t xml:space="preserve">  </w:t>
      </w:r>
      <w:r w:rsidR="00BD7B68" w:rsidRPr="00461EE6">
        <w:rPr>
          <w:rFonts w:ascii="Goudy Old Style" w:hAnsi="Goudy Old Style"/>
          <w:b/>
          <w:bCs/>
          <w:sz w:val="24"/>
          <w:szCs w:val="24"/>
        </w:rPr>
        <w:t xml:space="preserve">                  </w:t>
      </w:r>
    </w:p>
    <w:p w14:paraId="5B691EE0" w14:textId="13CE1C72" w:rsidR="00663580" w:rsidRPr="00461EE6" w:rsidRDefault="008F5E9B" w:rsidP="00A12F4C">
      <w:pPr>
        <w:pStyle w:val="NoSpacing"/>
        <w:rPr>
          <w:rFonts w:ascii="Goudy Old Style" w:hAnsi="Goudy Old Style"/>
          <w:sz w:val="24"/>
          <w:szCs w:val="24"/>
        </w:rPr>
      </w:pPr>
      <w:r w:rsidRPr="00461EE6">
        <w:rPr>
          <w:rFonts w:ascii="Goudy Old Style" w:hAnsi="Goudy Old Style"/>
          <w:b/>
          <w:bCs/>
          <w:sz w:val="24"/>
          <w:szCs w:val="24"/>
        </w:rPr>
        <w:t xml:space="preserve"> </w:t>
      </w:r>
      <w:r w:rsidR="009A1991" w:rsidRPr="00461EE6">
        <w:rPr>
          <w:rFonts w:ascii="Goudy Old Style" w:hAnsi="Goudy Old Style"/>
          <w:b/>
          <w:bCs/>
          <w:sz w:val="24"/>
          <w:szCs w:val="24"/>
        </w:rPr>
        <w:t xml:space="preserve">    </w:t>
      </w:r>
      <w:r w:rsidR="00F73806" w:rsidRPr="00461EE6">
        <w:rPr>
          <w:rFonts w:ascii="Goudy Old Style" w:hAnsi="Goudy Old Style"/>
          <w:b/>
          <w:bCs/>
          <w:sz w:val="24"/>
          <w:szCs w:val="24"/>
        </w:rPr>
        <w:t xml:space="preserve"> </w:t>
      </w:r>
    </w:p>
    <w:p w14:paraId="5C36794B" w14:textId="355101F4" w:rsidR="005C795D" w:rsidRPr="00461EE6" w:rsidRDefault="002908AB" w:rsidP="00EA4DBB">
      <w:pPr>
        <w:pStyle w:val="NoSpacing"/>
        <w:rPr>
          <w:rFonts w:ascii="Goudy Old Style" w:hAnsi="Goudy Old Style"/>
          <w:sz w:val="24"/>
          <w:szCs w:val="24"/>
        </w:rPr>
      </w:pPr>
      <w:r w:rsidRPr="00461EE6">
        <w:rPr>
          <w:rFonts w:ascii="Goudy Old Style" w:hAnsi="Goudy Old Style"/>
          <w:b/>
          <w:bCs/>
          <w:sz w:val="24"/>
          <w:szCs w:val="24"/>
        </w:rPr>
        <w:t xml:space="preserve"> </w:t>
      </w:r>
      <w:r w:rsidR="00D02859" w:rsidRPr="00461EE6">
        <w:rPr>
          <w:rFonts w:ascii="Goudy Old Style" w:hAnsi="Goudy Old Style"/>
          <w:sz w:val="24"/>
          <w:szCs w:val="24"/>
        </w:rPr>
        <w:t>*</w:t>
      </w:r>
      <w:r w:rsidR="004B12C8" w:rsidRPr="00461EE6">
        <w:rPr>
          <w:rFonts w:ascii="Goudy Old Style" w:hAnsi="Goudy Old Style"/>
          <w:b/>
          <w:bCs/>
          <w:sz w:val="24"/>
          <w:szCs w:val="24"/>
        </w:rPr>
        <w:t>Please stand if able</w:t>
      </w:r>
      <w:r w:rsidR="009C16B5" w:rsidRPr="00461EE6">
        <w:rPr>
          <w:rFonts w:ascii="Goudy Old Style" w:hAnsi="Goudy Old Style"/>
          <w:sz w:val="24"/>
          <w:szCs w:val="24"/>
        </w:rPr>
        <w:tab/>
      </w:r>
    </w:p>
    <w:p w14:paraId="44E5A6E6" w14:textId="77777777" w:rsidR="00B71373" w:rsidRPr="00461EE6" w:rsidRDefault="00B71373" w:rsidP="005B5039">
      <w:pPr>
        <w:spacing w:before="1"/>
        <w:ind w:right="76"/>
        <w:jc w:val="center"/>
        <w:rPr>
          <w:i/>
          <w:sz w:val="24"/>
          <w:szCs w:val="24"/>
        </w:rPr>
      </w:pPr>
    </w:p>
    <w:p w14:paraId="2697061E" w14:textId="672D0354" w:rsidR="005B5039" w:rsidRPr="00461EE6" w:rsidRDefault="005B5039" w:rsidP="005B5039">
      <w:pPr>
        <w:spacing w:before="1"/>
        <w:ind w:right="76"/>
        <w:jc w:val="center"/>
        <w:rPr>
          <w:i/>
          <w:sz w:val="24"/>
          <w:szCs w:val="24"/>
        </w:rPr>
      </w:pPr>
      <w:r w:rsidRPr="00461EE6">
        <w:rPr>
          <w:i/>
          <w:sz w:val="24"/>
          <w:szCs w:val="24"/>
        </w:rPr>
        <w:t>Hearing devices are available for your convenience.</w:t>
      </w:r>
    </w:p>
    <w:p w14:paraId="0AD26ED7" w14:textId="483A5165" w:rsidR="005B5039" w:rsidRPr="00461EE6" w:rsidRDefault="005B5039" w:rsidP="005B5039">
      <w:pPr>
        <w:spacing w:before="16"/>
        <w:ind w:right="77"/>
        <w:jc w:val="center"/>
        <w:rPr>
          <w:i/>
          <w:sz w:val="24"/>
          <w:szCs w:val="24"/>
        </w:rPr>
      </w:pPr>
      <w:r w:rsidRPr="00461EE6">
        <w:rPr>
          <w:i/>
          <w:sz w:val="24"/>
          <w:szCs w:val="24"/>
        </w:rPr>
        <w:t>Please be aware that they do not function until after the service begins.</w:t>
      </w:r>
    </w:p>
    <w:p w14:paraId="35A3B606" w14:textId="3BEC3BF9" w:rsidR="00C26ED1" w:rsidRPr="00461EE6" w:rsidRDefault="00741636" w:rsidP="007B1936">
      <w:pPr>
        <w:spacing w:before="16"/>
        <w:ind w:right="77"/>
        <w:jc w:val="center"/>
        <w:rPr>
          <w:sz w:val="24"/>
          <w:szCs w:val="24"/>
        </w:rPr>
      </w:pPr>
      <w:r w:rsidRPr="00461EE6">
        <w:rPr>
          <w:sz w:val="24"/>
          <w:szCs w:val="24"/>
        </w:rPr>
        <w:t xml:space="preserve">   </w:t>
      </w:r>
    </w:p>
    <w:p w14:paraId="18304C00" w14:textId="77777777" w:rsidR="00C80450" w:rsidRPr="00461EE6" w:rsidRDefault="00C80450" w:rsidP="002C4E8B">
      <w:pPr>
        <w:pStyle w:val="NoSpacing"/>
        <w:rPr>
          <w:rFonts w:ascii="Goudy Old Style" w:hAnsi="Goudy Old Style"/>
          <w:sz w:val="24"/>
          <w:szCs w:val="24"/>
        </w:rPr>
      </w:pPr>
    </w:p>
    <w:p w14:paraId="33642454" w14:textId="77777777" w:rsidR="00653F52" w:rsidRPr="00461EE6" w:rsidRDefault="008F2561" w:rsidP="00653F52">
      <w:pPr>
        <w:rPr>
          <w:rFonts w:eastAsiaTheme="minorHAnsi" w:cs="Calibri"/>
          <w:sz w:val="24"/>
          <w:szCs w:val="24"/>
        </w:rPr>
      </w:pPr>
      <w:r w:rsidRPr="00461EE6">
        <w:rPr>
          <w:b/>
          <w:bCs/>
          <w:sz w:val="24"/>
          <w:szCs w:val="24"/>
        </w:rPr>
        <w:t xml:space="preserve">  Today’s link is</w:t>
      </w:r>
      <w:r w:rsidR="007A314B" w:rsidRPr="00461EE6">
        <w:rPr>
          <w:b/>
          <w:bCs/>
          <w:sz w:val="24"/>
          <w:szCs w:val="24"/>
        </w:rPr>
        <w:t>:</w:t>
      </w:r>
      <w:r w:rsidR="007467B8" w:rsidRPr="00461EE6">
        <w:rPr>
          <w:b/>
          <w:bCs/>
          <w:sz w:val="24"/>
          <w:szCs w:val="24"/>
        </w:rPr>
        <w:t xml:space="preserve">    </w:t>
      </w:r>
      <w:hyperlink r:id="rId8" w:history="1">
        <w:r w:rsidR="00653F52" w:rsidRPr="00461EE6">
          <w:rPr>
            <w:rStyle w:val="Hyperlink"/>
            <w:sz w:val="24"/>
            <w:szCs w:val="24"/>
          </w:rPr>
          <w:t>https://www.youtube.com/watch?v=RwAowkyEyiI</w:t>
        </w:r>
      </w:hyperlink>
    </w:p>
    <w:p w14:paraId="09C981A0" w14:textId="23D287F4" w:rsidR="0016662F" w:rsidRPr="00461EE6" w:rsidRDefault="0016662F" w:rsidP="0016662F">
      <w:pPr>
        <w:rPr>
          <w:sz w:val="24"/>
          <w:szCs w:val="24"/>
        </w:rPr>
      </w:pPr>
    </w:p>
    <w:p w14:paraId="1822EFD1" w14:textId="77777777" w:rsidR="009279DA" w:rsidRDefault="009279DA" w:rsidP="00DC2A83">
      <w:pPr>
        <w:rPr>
          <w:rFonts w:eastAsiaTheme="minorHAnsi" w:cs="Calibri"/>
        </w:rPr>
      </w:pPr>
    </w:p>
    <w:p w14:paraId="4CD971AD" w14:textId="77777777" w:rsidR="007E21F2" w:rsidRDefault="007E21F2" w:rsidP="00DC2A83">
      <w:pPr>
        <w:rPr>
          <w:rFonts w:eastAsiaTheme="minorHAnsi" w:cs="Calibri"/>
        </w:rPr>
      </w:pPr>
    </w:p>
    <w:p w14:paraId="52B4F44C" w14:textId="08F2F4B1" w:rsidR="004A6E14" w:rsidRPr="009512E6" w:rsidRDefault="00E97EF4" w:rsidP="002C4E8B">
      <w:pPr>
        <w:pStyle w:val="NoSpacing"/>
        <w:rPr>
          <w:rFonts w:ascii="Goudy Old Style" w:hAnsi="Goudy Old Style"/>
          <w:sz w:val="24"/>
          <w:szCs w:val="24"/>
        </w:rPr>
      </w:pPr>
      <w:r w:rsidRPr="009512E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B2EBF02" w:rsidR="004A6E14" w:rsidRPr="009512E6" w:rsidRDefault="004A6E14" w:rsidP="002C4E8B">
      <w:pPr>
        <w:pStyle w:val="NoSpacing"/>
        <w:rPr>
          <w:rFonts w:ascii="Goudy Old Style" w:hAnsi="Goudy Old Style"/>
          <w:sz w:val="24"/>
          <w:szCs w:val="24"/>
        </w:rPr>
      </w:pPr>
    </w:p>
    <w:p w14:paraId="6C5DCB57" w14:textId="4A0369AE" w:rsidR="008C4D79" w:rsidRPr="009512E6" w:rsidRDefault="008C4D79" w:rsidP="002C4E8B">
      <w:pPr>
        <w:pStyle w:val="NoSpacing"/>
        <w:rPr>
          <w:rFonts w:ascii="Goudy Old Style" w:hAnsi="Goudy Old Style"/>
          <w:sz w:val="24"/>
          <w:szCs w:val="24"/>
        </w:rPr>
      </w:pPr>
    </w:p>
    <w:p w14:paraId="0156F135" w14:textId="19769050" w:rsidR="008B0631" w:rsidRPr="009512E6" w:rsidRDefault="008B0631" w:rsidP="008B0631">
      <w:pPr>
        <w:jc w:val="center"/>
        <w:rPr>
          <w:rFonts w:cs="Arial"/>
          <w:sz w:val="24"/>
          <w:szCs w:val="24"/>
        </w:rPr>
      </w:pPr>
    </w:p>
    <w:p w14:paraId="06DCE38A" w14:textId="6109E54B" w:rsidR="00C009A9" w:rsidRPr="009512E6" w:rsidRDefault="00C009A9" w:rsidP="008B0631">
      <w:pPr>
        <w:rPr>
          <w:sz w:val="24"/>
          <w:szCs w:val="24"/>
        </w:rPr>
      </w:pPr>
    </w:p>
    <w:p w14:paraId="7878ECAC" w14:textId="06FB8542" w:rsidR="008B0631" w:rsidRPr="0031343D" w:rsidRDefault="008B0631" w:rsidP="008B0631">
      <w:r w:rsidRPr="0031343D">
        <w:rPr>
          <w:u w:val="single"/>
        </w:rPr>
        <w:t>Shenandoah Nursing Home:</w:t>
      </w:r>
      <w:r w:rsidRPr="0031343D">
        <w:t xml:space="preserve"> </w:t>
      </w:r>
      <w:r w:rsidR="00B21B00" w:rsidRPr="0031343D">
        <w:t xml:space="preserve">Nancy </w:t>
      </w:r>
      <w:r w:rsidR="005F31AA" w:rsidRPr="0031343D">
        <w:t>Garber</w:t>
      </w:r>
    </w:p>
    <w:p w14:paraId="521C7161" w14:textId="497F8E08" w:rsidR="008B0631" w:rsidRPr="0031343D" w:rsidRDefault="008B0631" w:rsidP="008B0631"/>
    <w:p w14:paraId="41AD4BBB" w14:textId="62678D96" w:rsidR="006950E6" w:rsidRPr="0031343D" w:rsidRDefault="008B0631" w:rsidP="008B0631">
      <w:r w:rsidRPr="0031343D">
        <w:rPr>
          <w:u w:val="single"/>
        </w:rPr>
        <w:t>Home</w:t>
      </w:r>
      <w:r w:rsidRPr="0031343D">
        <w:t>: Mary Ultee, Mary Ann Maupin, Linda Sandquist</w:t>
      </w:r>
      <w:r w:rsidR="00824963" w:rsidRPr="0031343D">
        <w:t>,</w:t>
      </w:r>
      <w:r w:rsidRPr="0031343D">
        <w:t xml:space="preserve"> </w:t>
      </w:r>
      <w:r w:rsidR="004874A3" w:rsidRPr="0031343D">
        <w:t>Mike &amp;</w:t>
      </w:r>
    </w:p>
    <w:p w14:paraId="3408EA33" w14:textId="24BE23A8" w:rsidR="008B0631" w:rsidRPr="0031343D" w:rsidRDefault="00621FB9" w:rsidP="008B0631">
      <w:r w:rsidRPr="0031343D">
        <w:t>Cathy Cunningham</w:t>
      </w:r>
      <w:r w:rsidR="004874A3" w:rsidRPr="0031343D">
        <w:t>, Warner Sandquist</w:t>
      </w:r>
    </w:p>
    <w:p w14:paraId="550D7A25" w14:textId="77777777" w:rsidR="008B0631" w:rsidRPr="0031343D" w:rsidRDefault="008B0631" w:rsidP="008B0631"/>
    <w:p w14:paraId="21C9D233" w14:textId="5AEE26AC" w:rsidR="00BE13FC" w:rsidRPr="0031343D" w:rsidRDefault="008B0631" w:rsidP="008B0631">
      <w:r w:rsidRPr="0031343D">
        <w:rPr>
          <w:u w:val="single"/>
        </w:rPr>
        <w:t>Friends and Family</w:t>
      </w:r>
      <w:r w:rsidRPr="0031343D">
        <w:t xml:space="preserve">: Bill Bromley, Jean Custen, Jerry </w:t>
      </w:r>
      <w:r w:rsidR="00BE13FC" w:rsidRPr="0031343D">
        <w:t>Hughes, Sally</w:t>
      </w:r>
      <w:r w:rsidRPr="0031343D">
        <w:t xml:space="preserve"> McNeel,</w:t>
      </w:r>
    </w:p>
    <w:p w14:paraId="19CAEE08" w14:textId="404E957E" w:rsidR="00616895" w:rsidRPr="0031343D" w:rsidRDefault="008B0631" w:rsidP="008B0631">
      <w:r w:rsidRPr="0031343D">
        <w:t xml:space="preserve"> </w:t>
      </w:r>
      <w:r w:rsidR="00BE13FC" w:rsidRPr="0031343D">
        <w:t>B</w:t>
      </w:r>
      <w:r w:rsidRPr="0031343D">
        <w:t>ill Metzel (Joyce Tipton), Col. Stuart Roberts (Mark Henderson),</w:t>
      </w:r>
    </w:p>
    <w:p w14:paraId="675DE744" w14:textId="0DB4C58B" w:rsidR="00DD73E7" w:rsidRPr="0031343D" w:rsidRDefault="008B0631" w:rsidP="008B0631">
      <w:r w:rsidRPr="0031343D">
        <w:t>Paul Watts</w:t>
      </w:r>
      <w:r w:rsidR="007D20F2" w:rsidRPr="0031343D">
        <w:t>,</w:t>
      </w:r>
      <w:r w:rsidR="00725BD0" w:rsidRPr="0031343D">
        <w:t xml:space="preserve"> Kathleen Clements</w:t>
      </w:r>
      <w:r w:rsidR="005A7772" w:rsidRPr="0031343D">
        <w:t>,</w:t>
      </w:r>
      <w:r w:rsidR="007D20F2" w:rsidRPr="0031343D">
        <w:t xml:space="preserve"> </w:t>
      </w:r>
      <w:r w:rsidRPr="0031343D">
        <w:t>(Colleen Cash</w:t>
      </w:r>
      <w:r w:rsidR="00F73869" w:rsidRPr="0031343D">
        <w:t xml:space="preserve">), </w:t>
      </w:r>
      <w:r w:rsidR="00DD73E7" w:rsidRPr="0031343D">
        <w:t>Bet</w:t>
      </w:r>
      <w:r w:rsidR="006B5A25" w:rsidRPr="0031343D">
        <w:t>s</w:t>
      </w:r>
      <w:r w:rsidR="00DD73E7" w:rsidRPr="0031343D">
        <w:t>y Boswell (Curry)</w:t>
      </w:r>
    </w:p>
    <w:p w14:paraId="38C7E78A" w14:textId="2F6C59F0" w:rsidR="00DD73E7" w:rsidRPr="0031343D" w:rsidRDefault="00DD73E7" w:rsidP="008B0631"/>
    <w:p w14:paraId="4B38A0B7" w14:textId="6531EAB6" w:rsidR="00742998" w:rsidRPr="0031343D" w:rsidRDefault="008B0631" w:rsidP="008B0631">
      <w:r w:rsidRPr="0031343D">
        <w:rPr>
          <w:u w:val="single"/>
        </w:rPr>
        <w:t>Military</w:t>
      </w:r>
      <w:r w:rsidRPr="0031343D">
        <w:t>: Carson Craig</w:t>
      </w:r>
    </w:p>
    <w:p w14:paraId="73922EF8" w14:textId="01151049" w:rsidR="005B3323" w:rsidRPr="009512E6" w:rsidRDefault="005B3323" w:rsidP="008B0631">
      <w:pPr>
        <w:rPr>
          <w:sz w:val="24"/>
          <w:szCs w:val="24"/>
        </w:rPr>
      </w:pPr>
    </w:p>
    <w:p w14:paraId="7B6D5B63" w14:textId="1EF54218" w:rsidR="00066380" w:rsidRPr="009512E6" w:rsidRDefault="007E21F2" w:rsidP="008B0631">
      <w:pPr>
        <w:rPr>
          <w:sz w:val="24"/>
          <w:szCs w:val="24"/>
        </w:rPr>
      </w:pPr>
      <w:r>
        <w:rPr>
          <w:sz w:val="24"/>
          <w:szCs w:val="24"/>
        </w:rPr>
        <w:t>Monday, February</w:t>
      </w:r>
      <w:r w:rsidR="00C15767">
        <w:rPr>
          <w:sz w:val="24"/>
          <w:szCs w:val="24"/>
        </w:rPr>
        <w:t xml:space="preserve"> 12, </w:t>
      </w:r>
      <w:r w:rsidR="00EB06ED">
        <w:rPr>
          <w:sz w:val="24"/>
          <w:szCs w:val="24"/>
        </w:rPr>
        <w:t xml:space="preserve">Better </w:t>
      </w:r>
      <w:r w:rsidR="00EA75D1">
        <w:rPr>
          <w:sz w:val="24"/>
          <w:szCs w:val="24"/>
        </w:rPr>
        <w:t>T</w:t>
      </w:r>
      <w:r w:rsidR="00EB06ED">
        <w:rPr>
          <w:sz w:val="24"/>
          <w:szCs w:val="24"/>
        </w:rPr>
        <w:t xml:space="preserve">ogether Bible study </w:t>
      </w:r>
      <w:r w:rsidR="001D1FD5">
        <w:rPr>
          <w:sz w:val="24"/>
          <w:szCs w:val="24"/>
        </w:rPr>
        <w:t>continues</w:t>
      </w:r>
      <w:r w:rsidR="00FB3324">
        <w:rPr>
          <w:sz w:val="24"/>
          <w:szCs w:val="24"/>
        </w:rPr>
        <w:t xml:space="preserve"> at</w:t>
      </w:r>
      <w:r w:rsidR="00541507">
        <w:rPr>
          <w:sz w:val="24"/>
          <w:szCs w:val="24"/>
        </w:rPr>
        <w:t xml:space="preserve"> </w:t>
      </w:r>
      <w:r w:rsidR="00DE6863">
        <w:rPr>
          <w:sz w:val="24"/>
          <w:szCs w:val="24"/>
        </w:rPr>
        <w:t>Second Presbyterian Church in Waynesboro</w:t>
      </w:r>
      <w:r w:rsidR="00FB3324">
        <w:rPr>
          <w:sz w:val="24"/>
          <w:szCs w:val="24"/>
        </w:rPr>
        <w:t xml:space="preserve"> </w:t>
      </w:r>
      <w:r w:rsidR="00757461">
        <w:rPr>
          <w:sz w:val="24"/>
          <w:szCs w:val="24"/>
        </w:rPr>
        <w:t>at 1pm.</w:t>
      </w:r>
    </w:p>
    <w:p w14:paraId="0C7D361E" w14:textId="386DF963" w:rsidR="00DC5AE5" w:rsidRPr="009512E6" w:rsidRDefault="00DC5AE5" w:rsidP="008B0631">
      <w:pPr>
        <w:rPr>
          <w:sz w:val="23"/>
          <w:szCs w:val="23"/>
        </w:rPr>
      </w:pPr>
    </w:p>
    <w:p w14:paraId="5B3A7C84" w14:textId="0360517C" w:rsidR="00611A80" w:rsidRPr="008C048F" w:rsidRDefault="008C048F" w:rsidP="0007236A">
      <w:pPr>
        <w:rPr>
          <w:sz w:val="24"/>
          <w:szCs w:val="24"/>
        </w:rPr>
      </w:pPr>
      <w:r w:rsidRPr="008C048F">
        <w:rPr>
          <w:sz w:val="24"/>
          <w:szCs w:val="24"/>
        </w:rPr>
        <w:t xml:space="preserve">Offering envelopes are </w:t>
      </w:r>
      <w:r w:rsidR="00EA75D1" w:rsidRPr="008C048F">
        <w:rPr>
          <w:sz w:val="24"/>
          <w:szCs w:val="24"/>
        </w:rPr>
        <w:t>available</w:t>
      </w:r>
      <w:r w:rsidR="00EA75D1">
        <w:rPr>
          <w:sz w:val="24"/>
          <w:szCs w:val="24"/>
        </w:rPr>
        <w:t xml:space="preserve">; </w:t>
      </w:r>
      <w:r w:rsidR="00EA75D1" w:rsidRPr="008C048F">
        <w:rPr>
          <w:sz w:val="24"/>
          <w:szCs w:val="24"/>
        </w:rPr>
        <w:t>contact</w:t>
      </w:r>
      <w:r w:rsidRPr="008C048F">
        <w:rPr>
          <w:sz w:val="24"/>
          <w:szCs w:val="24"/>
        </w:rPr>
        <w:t xml:space="preserve"> </w:t>
      </w:r>
      <w:r w:rsidR="00C5491A" w:rsidRPr="008C048F">
        <w:rPr>
          <w:sz w:val="24"/>
          <w:szCs w:val="24"/>
        </w:rPr>
        <w:t>Colleen.</w:t>
      </w:r>
    </w:p>
    <w:p w14:paraId="211DEE04" w14:textId="00A59812" w:rsidR="00611A80" w:rsidRPr="009512E6" w:rsidRDefault="00611A80" w:rsidP="0066034B">
      <w:pPr>
        <w:jc w:val="center"/>
        <w:rPr>
          <w:b/>
          <w:bCs/>
          <w:sz w:val="23"/>
          <w:szCs w:val="23"/>
        </w:rPr>
      </w:pPr>
    </w:p>
    <w:p w14:paraId="2B93DFDA" w14:textId="759E7E54" w:rsidR="00A04533" w:rsidRDefault="00A04533" w:rsidP="0066034B">
      <w:pPr>
        <w:jc w:val="center"/>
        <w:rPr>
          <w:b/>
          <w:bCs/>
          <w:sz w:val="23"/>
          <w:szCs w:val="23"/>
        </w:rPr>
      </w:pPr>
    </w:p>
    <w:p w14:paraId="00772E6B" w14:textId="54A53AE3" w:rsidR="00A04533" w:rsidRDefault="00E01C75" w:rsidP="00BB68A3">
      <w:pPr>
        <w:rPr>
          <w:b/>
          <w:bCs/>
          <w:sz w:val="23"/>
          <w:szCs w:val="23"/>
        </w:rPr>
      </w:pPr>
      <w:r>
        <w:rPr>
          <w:noProof/>
        </w:rPr>
        <w:drawing>
          <wp:anchor distT="0" distB="0" distL="114300" distR="114300" simplePos="0" relativeHeight="251661313" behindDoc="0" locked="0" layoutInCell="1" allowOverlap="1" wp14:anchorId="467655D9" wp14:editId="11A25DD6">
            <wp:simplePos x="0" y="0"/>
            <wp:positionH relativeFrom="margin">
              <wp:align>left</wp:align>
            </wp:positionH>
            <wp:positionV relativeFrom="paragraph">
              <wp:posOffset>5715</wp:posOffset>
            </wp:positionV>
            <wp:extent cx="1268730" cy="885825"/>
            <wp:effectExtent l="0" t="0" r="7620" b="9525"/>
            <wp:wrapSquare wrapText="bothSides"/>
            <wp:docPr id="2" name="Picture 1" descr="Image result for Clip art Ash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Ash Wednes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7CE">
        <w:rPr>
          <w:b/>
          <w:bCs/>
          <w:sz w:val="23"/>
          <w:szCs w:val="23"/>
        </w:rPr>
        <w:t>Ash Wednesday service will be held at Second Presbyterian Church in the fellowshi</w:t>
      </w:r>
      <w:r w:rsidR="001165B9">
        <w:rPr>
          <w:b/>
          <w:bCs/>
          <w:sz w:val="23"/>
          <w:szCs w:val="23"/>
        </w:rPr>
        <w:t>p hall.</w:t>
      </w:r>
    </w:p>
    <w:p w14:paraId="615CF95C" w14:textId="13ACB6AC" w:rsidR="001165B9" w:rsidRDefault="001165B9" w:rsidP="00BB68A3">
      <w:pPr>
        <w:rPr>
          <w:b/>
          <w:bCs/>
          <w:sz w:val="23"/>
          <w:szCs w:val="23"/>
        </w:rPr>
      </w:pPr>
      <w:r>
        <w:rPr>
          <w:b/>
          <w:bCs/>
          <w:sz w:val="23"/>
          <w:szCs w:val="23"/>
        </w:rPr>
        <w:t xml:space="preserve">Soup will be </w:t>
      </w:r>
      <w:r w:rsidR="000C36E3">
        <w:rPr>
          <w:b/>
          <w:bCs/>
          <w:sz w:val="23"/>
          <w:szCs w:val="23"/>
        </w:rPr>
        <w:t>served;</w:t>
      </w:r>
      <w:r w:rsidR="009D2223">
        <w:rPr>
          <w:b/>
          <w:bCs/>
          <w:sz w:val="23"/>
          <w:szCs w:val="23"/>
        </w:rPr>
        <w:t xml:space="preserve"> </w:t>
      </w:r>
      <w:r w:rsidR="00766511">
        <w:rPr>
          <w:b/>
          <w:bCs/>
          <w:sz w:val="23"/>
          <w:szCs w:val="23"/>
        </w:rPr>
        <w:t>service starts at noon on February 14.</w:t>
      </w:r>
    </w:p>
    <w:p w14:paraId="664BE2DF" w14:textId="6B3507D1" w:rsidR="00A04533" w:rsidRDefault="00AB7624" w:rsidP="00CA7412">
      <w:pPr>
        <w:rPr>
          <w:b/>
          <w:bCs/>
          <w:sz w:val="23"/>
          <w:szCs w:val="23"/>
        </w:rPr>
      </w:pPr>
      <w:r>
        <w:rPr>
          <w:b/>
          <w:bCs/>
          <w:sz w:val="23"/>
          <w:szCs w:val="23"/>
        </w:rPr>
        <w:t xml:space="preserve">Westminster Presbyterian will have a 6pm service in their </w:t>
      </w:r>
      <w:r w:rsidR="000C36E3">
        <w:rPr>
          <w:b/>
          <w:bCs/>
          <w:sz w:val="23"/>
          <w:szCs w:val="23"/>
        </w:rPr>
        <w:t>Sanctuary.</w:t>
      </w:r>
    </w:p>
    <w:p w14:paraId="52AA3304" w14:textId="37ACB240" w:rsidR="00A04533" w:rsidRDefault="00A04533" w:rsidP="0066034B">
      <w:pPr>
        <w:jc w:val="center"/>
        <w:rPr>
          <w:b/>
          <w:bCs/>
          <w:sz w:val="23"/>
          <w:szCs w:val="23"/>
        </w:rPr>
      </w:pPr>
    </w:p>
    <w:p w14:paraId="2DAD937E" w14:textId="77777777" w:rsidR="00DB6B93" w:rsidRDefault="00DB6B93" w:rsidP="0066034B">
      <w:pPr>
        <w:jc w:val="center"/>
        <w:rPr>
          <w:b/>
          <w:bCs/>
          <w:sz w:val="23"/>
          <w:szCs w:val="23"/>
        </w:rPr>
      </w:pPr>
    </w:p>
    <w:p w14:paraId="151D9C09" w14:textId="79062C62" w:rsidR="00F06EF3" w:rsidRDefault="001127F4" w:rsidP="003C6F31">
      <w:pPr>
        <w:rPr>
          <w:b/>
          <w:bCs/>
          <w:sz w:val="32"/>
          <w:szCs w:val="32"/>
        </w:rPr>
      </w:pPr>
      <w:r>
        <w:rPr>
          <w:b/>
          <w:bCs/>
          <w:sz w:val="32"/>
          <w:szCs w:val="32"/>
        </w:rPr>
        <w:t xml:space="preserve">                 </w:t>
      </w:r>
    </w:p>
    <w:p w14:paraId="418A61F5" w14:textId="5A251436" w:rsidR="0031343D" w:rsidRDefault="00480D69" w:rsidP="003C6F31">
      <w:pPr>
        <w:rPr>
          <w:b/>
          <w:bCs/>
          <w:sz w:val="32"/>
          <w:szCs w:val="32"/>
        </w:rPr>
      </w:pPr>
      <w:r>
        <w:rPr>
          <w:b/>
          <w:bCs/>
          <w:noProof/>
          <w:sz w:val="32"/>
          <w:szCs w:val="32"/>
        </w:rPr>
        <w:drawing>
          <wp:anchor distT="0" distB="0" distL="114300" distR="114300" simplePos="0" relativeHeight="251662337" behindDoc="0" locked="0" layoutInCell="1" allowOverlap="1" wp14:anchorId="5A2A685E" wp14:editId="01B04870">
            <wp:simplePos x="0" y="0"/>
            <wp:positionH relativeFrom="column">
              <wp:posOffset>1355725</wp:posOffset>
            </wp:positionH>
            <wp:positionV relativeFrom="paragraph">
              <wp:posOffset>22225</wp:posOffset>
            </wp:positionV>
            <wp:extent cx="3628390" cy="1504950"/>
            <wp:effectExtent l="0" t="0" r="0" b="0"/>
            <wp:wrapSquare wrapText="bothSides"/>
            <wp:docPr id="916565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8390" cy="1504950"/>
                    </a:xfrm>
                    <a:prstGeom prst="rect">
                      <a:avLst/>
                    </a:prstGeom>
                    <a:noFill/>
                  </pic:spPr>
                </pic:pic>
              </a:graphicData>
            </a:graphic>
          </wp:anchor>
        </w:drawing>
      </w:r>
    </w:p>
    <w:p w14:paraId="54FA12D7" w14:textId="58CEEA7A" w:rsidR="0031343D" w:rsidRDefault="0031343D" w:rsidP="003C6F31">
      <w:pPr>
        <w:rPr>
          <w:b/>
          <w:bCs/>
          <w:sz w:val="32"/>
          <w:szCs w:val="32"/>
        </w:rPr>
      </w:pPr>
    </w:p>
    <w:p w14:paraId="70FD617B" w14:textId="77777777" w:rsidR="0031343D" w:rsidRDefault="0031343D" w:rsidP="003C6F31">
      <w:pPr>
        <w:rPr>
          <w:b/>
          <w:bCs/>
          <w:sz w:val="32"/>
          <w:szCs w:val="32"/>
        </w:rPr>
      </w:pPr>
    </w:p>
    <w:p w14:paraId="4317DC45" w14:textId="6C7EDE5A" w:rsidR="0031343D" w:rsidRDefault="0031343D" w:rsidP="003C6F31">
      <w:pPr>
        <w:rPr>
          <w:b/>
          <w:bCs/>
          <w:sz w:val="32"/>
          <w:szCs w:val="32"/>
        </w:rPr>
      </w:pPr>
    </w:p>
    <w:p w14:paraId="50A7BBB0" w14:textId="4FE0B220" w:rsidR="0031343D" w:rsidRDefault="0031343D" w:rsidP="003C6F31">
      <w:pPr>
        <w:rPr>
          <w:b/>
          <w:bCs/>
          <w:sz w:val="32"/>
          <w:szCs w:val="32"/>
        </w:rPr>
      </w:pPr>
    </w:p>
    <w:p w14:paraId="7ABAB3C7" w14:textId="21BDD1E6" w:rsidR="0031343D" w:rsidRDefault="0031343D" w:rsidP="003C6F31">
      <w:pPr>
        <w:rPr>
          <w:b/>
          <w:bCs/>
          <w:sz w:val="32"/>
          <w:szCs w:val="32"/>
        </w:rPr>
      </w:pPr>
    </w:p>
    <w:p w14:paraId="14051568" w14:textId="77777777" w:rsidR="0031343D" w:rsidRDefault="0031343D" w:rsidP="003C6F31">
      <w:pPr>
        <w:rPr>
          <w:b/>
          <w:bCs/>
          <w:sz w:val="32"/>
          <w:szCs w:val="32"/>
        </w:rPr>
      </w:pPr>
    </w:p>
    <w:p w14:paraId="4D60B8BD" w14:textId="77777777" w:rsidR="0031343D" w:rsidRDefault="0031343D" w:rsidP="003C6F31">
      <w:pPr>
        <w:rPr>
          <w:b/>
          <w:bCs/>
          <w:sz w:val="32"/>
          <w:szCs w:val="32"/>
        </w:rPr>
      </w:pPr>
    </w:p>
    <w:p w14:paraId="08343F5B" w14:textId="74C3B210" w:rsidR="0031343D" w:rsidRDefault="0031343D" w:rsidP="003C6F31">
      <w:pPr>
        <w:rPr>
          <w:b/>
          <w:bCs/>
          <w:sz w:val="32"/>
          <w:szCs w:val="32"/>
        </w:rPr>
      </w:pPr>
    </w:p>
    <w:p w14:paraId="41C747DD" w14:textId="66C4E0FD" w:rsidR="003C6F31" w:rsidRPr="00160005" w:rsidRDefault="00F06EF3" w:rsidP="003C6F31">
      <w:pPr>
        <w:rPr>
          <w:rFonts w:cs="Arial"/>
          <w:sz w:val="32"/>
          <w:szCs w:val="32"/>
        </w:rPr>
      </w:pPr>
      <w:r>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05B6C9E1" w:rsidR="003C6F31" w:rsidRDefault="00FF4431" w:rsidP="003C6F31">
      <w:pPr>
        <w:jc w:val="center"/>
        <w:rPr>
          <w:rFonts w:cs="Arial"/>
          <w:b/>
          <w:bCs/>
          <w:sz w:val="24"/>
          <w:szCs w:val="24"/>
        </w:rPr>
      </w:pPr>
      <w:r>
        <w:rPr>
          <w:rFonts w:cs="Arial"/>
          <w:b/>
          <w:bCs/>
          <w:sz w:val="24"/>
          <w:szCs w:val="24"/>
        </w:rPr>
        <w:t xml:space="preserve"> February 11</w:t>
      </w:r>
      <w:r w:rsidR="003C6F31">
        <w:rPr>
          <w:rFonts w:cs="Arial"/>
          <w:b/>
          <w:bCs/>
          <w:sz w:val="24"/>
          <w:szCs w:val="24"/>
        </w:rPr>
        <w:t xml:space="preserve">, </w:t>
      </w:r>
      <w:r w:rsidR="001127F4">
        <w:rPr>
          <w:rFonts w:cs="Arial"/>
          <w:b/>
          <w:bCs/>
          <w:sz w:val="24"/>
          <w:szCs w:val="24"/>
        </w:rPr>
        <w:t>2024</w:t>
      </w:r>
      <w:r w:rsidR="003C6F31"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2FC20115" w:rsidR="00334773" w:rsidRDefault="00334773"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60BC287F">
            <wp:simplePos x="0" y="0"/>
            <wp:positionH relativeFrom="column">
              <wp:posOffset>1098550</wp:posOffset>
            </wp:positionH>
            <wp:positionV relativeFrom="paragraph">
              <wp:posOffset>5080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Default="00334773" w:rsidP="003C6F31">
      <w:pPr>
        <w:jc w:val="center"/>
        <w:rPr>
          <w:rFonts w:cs="Arial"/>
          <w:b/>
          <w:bCs/>
          <w:sz w:val="24"/>
          <w:szCs w:val="24"/>
        </w:rPr>
      </w:pP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3" w:history="1">
        <w:r w:rsidRPr="00A67B6C">
          <w:rPr>
            <w:rStyle w:val="Hyperlink"/>
            <w:rFonts w:cs="Arial"/>
            <w:color w:val="auto"/>
            <w:sz w:val="24"/>
            <w:szCs w:val="24"/>
          </w:rPr>
          <w:t>www.firstprespre.org</w:t>
        </w:r>
      </w:hyperlink>
    </w:p>
    <w:p w14:paraId="747C186E" w14:textId="77777777" w:rsidR="003963CE" w:rsidRDefault="003963CE" w:rsidP="003963CE">
      <w:pPr>
        <w:jc w:val="center"/>
        <w:rPr>
          <w:rFonts w:cs="Arial"/>
          <w:sz w:val="24"/>
          <w:szCs w:val="24"/>
          <w:u w:val="single"/>
        </w:rPr>
      </w:pPr>
      <w:r w:rsidRPr="00A67B6C">
        <w:rPr>
          <w:rFonts w:cs="Arial"/>
          <w:sz w:val="24"/>
          <w:szCs w:val="24"/>
        </w:rPr>
        <w:t xml:space="preserve">Email:  </w:t>
      </w:r>
      <w:hyperlink r:id="rId14" w:history="1">
        <w:r w:rsidRPr="00A67B6C">
          <w:rPr>
            <w:rFonts w:cs="Arial"/>
            <w:sz w:val="24"/>
            <w:szCs w:val="24"/>
            <w:u w:val="single"/>
          </w:rPr>
          <w:t>church@firstpresway.com</w:t>
        </w:r>
      </w:hyperlink>
    </w:p>
    <w:p w14:paraId="333ABA7D" w14:textId="77777777" w:rsidR="00F06EF3" w:rsidRDefault="00F06EF3" w:rsidP="003963CE">
      <w:pPr>
        <w:jc w:val="center"/>
        <w:rPr>
          <w:rFonts w:cs="Arial"/>
          <w:sz w:val="24"/>
          <w:szCs w:val="24"/>
          <w:u w:val="single"/>
        </w:rPr>
      </w:pPr>
    </w:p>
    <w:p w14:paraId="009CEE1B" w14:textId="77777777" w:rsidR="00F06EF3" w:rsidRPr="00A67B6C" w:rsidRDefault="00F06EF3" w:rsidP="003963CE">
      <w:pPr>
        <w:jc w:val="center"/>
        <w:rPr>
          <w:rFonts w:cs="Arial"/>
          <w:b/>
          <w:bCs/>
          <w:sz w:val="24"/>
          <w:szCs w:val="24"/>
        </w:rPr>
      </w:pPr>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CD60C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C348" w14:textId="77777777" w:rsidR="00CD60C5" w:rsidRDefault="00CD60C5" w:rsidP="0039548C">
      <w:r>
        <w:separator/>
      </w:r>
    </w:p>
  </w:endnote>
  <w:endnote w:type="continuationSeparator" w:id="0">
    <w:p w14:paraId="7EFCD7B8" w14:textId="77777777" w:rsidR="00CD60C5" w:rsidRDefault="00CD60C5" w:rsidP="0039548C">
      <w:r>
        <w:continuationSeparator/>
      </w:r>
    </w:p>
  </w:endnote>
  <w:endnote w:type="continuationNotice" w:id="1">
    <w:p w14:paraId="45F7DE74" w14:textId="77777777" w:rsidR="00CD60C5" w:rsidRDefault="00CD6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3F5A" w14:textId="77777777" w:rsidR="00CD60C5" w:rsidRDefault="00CD60C5" w:rsidP="0039548C">
      <w:r>
        <w:separator/>
      </w:r>
    </w:p>
  </w:footnote>
  <w:footnote w:type="continuationSeparator" w:id="0">
    <w:p w14:paraId="3B844987" w14:textId="77777777" w:rsidR="00CD60C5" w:rsidRDefault="00CD60C5" w:rsidP="0039548C">
      <w:r>
        <w:continuationSeparator/>
      </w:r>
    </w:p>
  </w:footnote>
  <w:footnote w:type="continuationNotice" w:id="1">
    <w:p w14:paraId="3A634AFB" w14:textId="77777777" w:rsidR="00CD60C5" w:rsidRDefault="00CD60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57D6"/>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36A"/>
    <w:rsid w:val="00072B5E"/>
    <w:rsid w:val="00073710"/>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3B6E"/>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DB0"/>
    <w:rsid w:val="000C5F4C"/>
    <w:rsid w:val="000C6D96"/>
    <w:rsid w:val="000C7165"/>
    <w:rsid w:val="000C7C0F"/>
    <w:rsid w:val="000D0FC7"/>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6D3"/>
    <w:rsid w:val="00105966"/>
    <w:rsid w:val="00105FC3"/>
    <w:rsid w:val="001060E4"/>
    <w:rsid w:val="001064EF"/>
    <w:rsid w:val="0010727A"/>
    <w:rsid w:val="001076F3"/>
    <w:rsid w:val="001127F4"/>
    <w:rsid w:val="00112BD7"/>
    <w:rsid w:val="001133FC"/>
    <w:rsid w:val="00114130"/>
    <w:rsid w:val="00114A43"/>
    <w:rsid w:val="001157B7"/>
    <w:rsid w:val="001165B9"/>
    <w:rsid w:val="001201DA"/>
    <w:rsid w:val="00121661"/>
    <w:rsid w:val="0012184B"/>
    <w:rsid w:val="001220E0"/>
    <w:rsid w:val="00122666"/>
    <w:rsid w:val="00122A4D"/>
    <w:rsid w:val="00123983"/>
    <w:rsid w:val="001246A3"/>
    <w:rsid w:val="00125779"/>
    <w:rsid w:val="00125812"/>
    <w:rsid w:val="00125C9F"/>
    <w:rsid w:val="001263C1"/>
    <w:rsid w:val="0012674E"/>
    <w:rsid w:val="00126EDC"/>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54B"/>
    <w:rsid w:val="00173BEF"/>
    <w:rsid w:val="00174567"/>
    <w:rsid w:val="00174A60"/>
    <w:rsid w:val="0017637D"/>
    <w:rsid w:val="0017651F"/>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993"/>
    <w:rsid w:val="001D0C2C"/>
    <w:rsid w:val="001D1411"/>
    <w:rsid w:val="001D1498"/>
    <w:rsid w:val="001D1D0F"/>
    <w:rsid w:val="001D1FD5"/>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71E8"/>
    <w:rsid w:val="00207EF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0D7"/>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CF3"/>
    <w:rsid w:val="002C4E8B"/>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203E"/>
    <w:rsid w:val="00342391"/>
    <w:rsid w:val="00342A4F"/>
    <w:rsid w:val="0034384F"/>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F91"/>
    <w:rsid w:val="00460776"/>
    <w:rsid w:val="0046079F"/>
    <w:rsid w:val="00460D62"/>
    <w:rsid w:val="00461B6F"/>
    <w:rsid w:val="00461EE6"/>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A7D69"/>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26C6"/>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1B6B"/>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25C5"/>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DE0"/>
    <w:rsid w:val="005A7772"/>
    <w:rsid w:val="005A7D27"/>
    <w:rsid w:val="005B0D7B"/>
    <w:rsid w:val="005B1207"/>
    <w:rsid w:val="005B16E4"/>
    <w:rsid w:val="005B19BE"/>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37A"/>
    <w:rsid w:val="006504F4"/>
    <w:rsid w:val="00650B4B"/>
    <w:rsid w:val="006516A3"/>
    <w:rsid w:val="00651C1F"/>
    <w:rsid w:val="006522AB"/>
    <w:rsid w:val="00652D95"/>
    <w:rsid w:val="006536E5"/>
    <w:rsid w:val="00653A8A"/>
    <w:rsid w:val="00653F52"/>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613"/>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50"/>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B7299"/>
    <w:rsid w:val="006C0FD4"/>
    <w:rsid w:val="006C1555"/>
    <w:rsid w:val="006C2643"/>
    <w:rsid w:val="006C26CA"/>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26F"/>
    <w:rsid w:val="006D27ED"/>
    <w:rsid w:val="006D29C5"/>
    <w:rsid w:val="006D3A24"/>
    <w:rsid w:val="006D434C"/>
    <w:rsid w:val="006D4A77"/>
    <w:rsid w:val="006D4BD4"/>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57CE"/>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33"/>
    <w:rsid w:val="008A076A"/>
    <w:rsid w:val="008A1E14"/>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79A"/>
    <w:rsid w:val="009C1A2C"/>
    <w:rsid w:val="009C349F"/>
    <w:rsid w:val="009C35DC"/>
    <w:rsid w:val="009C3BDB"/>
    <w:rsid w:val="009C40BA"/>
    <w:rsid w:val="009C46DE"/>
    <w:rsid w:val="009C646D"/>
    <w:rsid w:val="009C7841"/>
    <w:rsid w:val="009D09D2"/>
    <w:rsid w:val="009D0F9A"/>
    <w:rsid w:val="009D2223"/>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2A2D"/>
    <w:rsid w:val="009E456A"/>
    <w:rsid w:val="009E45E3"/>
    <w:rsid w:val="009E52C5"/>
    <w:rsid w:val="009E5578"/>
    <w:rsid w:val="009E6059"/>
    <w:rsid w:val="009E605A"/>
    <w:rsid w:val="009E60D0"/>
    <w:rsid w:val="009E70E5"/>
    <w:rsid w:val="009E7673"/>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B4F"/>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69DC"/>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4D76"/>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ABE"/>
    <w:rsid w:val="00BB4F00"/>
    <w:rsid w:val="00BB50C0"/>
    <w:rsid w:val="00BB522F"/>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4742"/>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84C"/>
    <w:rsid w:val="00C92B6C"/>
    <w:rsid w:val="00C93FFA"/>
    <w:rsid w:val="00C94797"/>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1F7C"/>
    <w:rsid w:val="00CE25B1"/>
    <w:rsid w:val="00CE2CF3"/>
    <w:rsid w:val="00CE3E7F"/>
    <w:rsid w:val="00CE4171"/>
    <w:rsid w:val="00CE43BA"/>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8F3"/>
    <w:rsid w:val="00DF0DB9"/>
    <w:rsid w:val="00DF1D0D"/>
    <w:rsid w:val="00DF2B7C"/>
    <w:rsid w:val="00DF2F49"/>
    <w:rsid w:val="00DF33C2"/>
    <w:rsid w:val="00DF383F"/>
    <w:rsid w:val="00DF4FC3"/>
    <w:rsid w:val="00DF51C1"/>
    <w:rsid w:val="00DF5307"/>
    <w:rsid w:val="00DF6D4E"/>
    <w:rsid w:val="00DF6F83"/>
    <w:rsid w:val="00E00089"/>
    <w:rsid w:val="00E00E60"/>
    <w:rsid w:val="00E0165D"/>
    <w:rsid w:val="00E01C75"/>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CE9"/>
    <w:rsid w:val="00E54518"/>
    <w:rsid w:val="00E54931"/>
    <w:rsid w:val="00E54D15"/>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47E4"/>
    <w:rsid w:val="00E85A71"/>
    <w:rsid w:val="00E879EA"/>
    <w:rsid w:val="00E87A4B"/>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3CA2"/>
    <w:rsid w:val="00F04025"/>
    <w:rsid w:val="00F04189"/>
    <w:rsid w:val="00F04F40"/>
    <w:rsid w:val="00F05359"/>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DA"/>
    <w:rsid w:val="00FB2935"/>
    <w:rsid w:val="00FB2BB9"/>
    <w:rsid w:val="00FB2D8F"/>
    <w:rsid w:val="00FB3324"/>
    <w:rsid w:val="00FB45D8"/>
    <w:rsid w:val="00FB4D30"/>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AowkyEyiI"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1304</cp:revision>
  <cp:lastPrinted>2024-02-08T17:50:00Z</cp:lastPrinted>
  <dcterms:created xsi:type="dcterms:W3CDTF">2023-03-07T15:51:00Z</dcterms:created>
  <dcterms:modified xsi:type="dcterms:W3CDTF">2024-02-08T17:54:00Z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