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FF09" w14:textId="4F93DA17" w:rsidR="00244065" w:rsidRDefault="00244065" w:rsidP="00043250">
      <w:pPr>
        <w:rPr>
          <w:rFonts w:eastAsia="Palatino" w:cs="Palatino"/>
          <w:b/>
          <w:sz w:val="24"/>
          <w:szCs w:val="24"/>
          <w:lang w:val="en"/>
        </w:rPr>
      </w:pPr>
    </w:p>
    <w:p w14:paraId="5F1CC5ED" w14:textId="1BDEACD8" w:rsidR="00244065" w:rsidRPr="00165ABE" w:rsidRDefault="007B53D7" w:rsidP="00043250">
      <w:pPr>
        <w:rPr>
          <w:rFonts w:eastAsia="Palatino" w:cs="Palatino"/>
          <w:b/>
          <w:sz w:val="24"/>
          <w:szCs w:val="24"/>
          <w:lang w:val="en"/>
        </w:rPr>
      </w:pPr>
      <w:r w:rsidRPr="00165ABE">
        <w:rPr>
          <w:rFonts w:eastAsia="Palatino" w:cs="Palatino"/>
          <w:b/>
          <w:sz w:val="24"/>
          <w:szCs w:val="24"/>
          <w:lang w:val="en"/>
        </w:rPr>
        <w:t xml:space="preserve">BAPTISM OF THE LORD                                                             </w:t>
      </w:r>
      <w:r w:rsidR="00D85BE6" w:rsidRPr="00165ABE">
        <w:rPr>
          <w:rFonts w:eastAsia="Palatino" w:cs="Palatino"/>
          <w:b/>
          <w:sz w:val="24"/>
          <w:szCs w:val="24"/>
          <w:lang w:val="en"/>
        </w:rPr>
        <w:t xml:space="preserve">                 </w:t>
      </w:r>
      <w:r w:rsidR="00E971C5">
        <w:rPr>
          <w:rFonts w:eastAsia="Palatino" w:cs="Palatino"/>
          <w:b/>
          <w:sz w:val="24"/>
          <w:szCs w:val="24"/>
          <w:lang w:val="en"/>
        </w:rPr>
        <w:t xml:space="preserve"> </w:t>
      </w:r>
      <w:r w:rsidRPr="00165ABE">
        <w:rPr>
          <w:rFonts w:eastAsia="Palatino" w:cs="Palatino"/>
          <w:b/>
          <w:sz w:val="24"/>
          <w:szCs w:val="24"/>
          <w:lang w:val="en"/>
        </w:rPr>
        <w:t xml:space="preserve">  January </w:t>
      </w:r>
      <w:r w:rsidR="00F568CB" w:rsidRPr="00165ABE">
        <w:rPr>
          <w:rFonts w:eastAsia="Palatino" w:cs="Palatino"/>
          <w:b/>
          <w:sz w:val="24"/>
          <w:szCs w:val="24"/>
          <w:lang w:val="en"/>
        </w:rPr>
        <w:t>11, 2026</w:t>
      </w:r>
    </w:p>
    <w:p w14:paraId="0F5BE194" w14:textId="3E3BEC22" w:rsidR="00244065" w:rsidRPr="00165ABE" w:rsidRDefault="00D85BE6" w:rsidP="00043250">
      <w:pPr>
        <w:rPr>
          <w:rFonts w:eastAsia="Palatino" w:cs="Palatino"/>
          <w:b/>
          <w:sz w:val="24"/>
          <w:szCs w:val="24"/>
          <w:lang w:val="en"/>
        </w:rPr>
      </w:pPr>
      <w:r w:rsidRPr="00165ABE">
        <w:rPr>
          <w:rFonts w:eastAsia="Palatino" w:cs="Palatino"/>
          <w:b/>
          <w:sz w:val="24"/>
          <w:szCs w:val="24"/>
          <w:lang w:val="en"/>
        </w:rPr>
        <w:t xml:space="preserve">                                                                                                          </w:t>
      </w:r>
      <w:r w:rsidR="00E971C5">
        <w:rPr>
          <w:rFonts w:eastAsia="Palatino" w:cs="Palatino"/>
          <w:b/>
          <w:sz w:val="24"/>
          <w:szCs w:val="24"/>
          <w:lang w:val="en"/>
        </w:rPr>
        <w:t xml:space="preserve">           </w:t>
      </w:r>
      <w:r w:rsidRPr="00165ABE">
        <w:rPr>
          <w:rFonts w:eastAsia="Palatino" w:cs="Palatino"/>
          <w:b/>
          <w:sz w:val="24"/>
          <w:szCs w:val="24"/>
          <w:lang w:val="en"/>
        </w:rPr>
        <w:t xml:space="preserve">   Liturgist:</w:t>
      </w:r>
      <w:r w:rsidR="007E3418">
        <w:rPr>
          <w:rFonts w:eastAsia="Palatino" w:cs="Palatino"/>
          <w:b/>
          <w:sz w:val="24"/>
          <w:szCs w:val="24"/>
          <w:lang w:val="en"/>
        </w:rPr>
        <w:t xml:space="preserve"> </w:t>
      </w:r>
      <w:r w:rsidR="007E3418" w:rsidRPr="00E971C5">
        <w:rPr>
          <w:rFonts w:eastAsia="Palatino" w:cs="Palatino"/>
          <w:bCs/>
          <w:sz w:val="24"/>
          <w:szCs w:val="24"/>
          <w:lang w:val="en"/>
        </w:rPr>
        <w:t>Joe Earhart</w:t>
      </w:r>
    </w:p>
    <w:p w14:paraId="79B7D6E0" w14:textId="7785D08C" w:rsidR="00510A8E" w:rsidRPr="00165ABE" w:rsidRDefault="00CB55E5" w:rsidP="00510A8E">
      <w:pPr>
        <w:rPr>
          <w:rFonts w:cs="Times New Roman"/>
          <w:sz w:val="24"/>
          <w:szCs w:val="24"/>
        </w:rPr>
      </w:pPr>
      <w:r w:rsidRPr="00165ABE">
        <w:rPr>
          <w:rFonts w:eastAsia="Palatino" w:cs="Palatino"/>
          <w:b/>
          <w:sz w:val="24"/>
          <w:szCs w:val="24"/>
          <w:lang w:val="en"/>
        </w:rPr>
        <w:t>PRELUDE</w:t>
      </w:r>
      <w:r w:rsidR="00F8322D" w:rsidRPr="00165ABE">
        <w:rPr>
          <w:rFonts w:cs="Times New Roman"/>
          <w:sz w:val="24"/>
          <w:szCs w:val="24"/>
        </w:rPr>
        <w:t xml:space="preserve">     </w:t>
      </w:r>
      <w:r w:rsidR="0041407B" w:rsidRPr="00165ABE">
        <w:rPr>
          <w:rFonts w:cs="Times New Roman"/>
          <w:sz w:val="24"/>
          <w:szCs w:val="24"/>
        </w:rPr>
        <w:t xml:space="preserve">            </w:t>
      </w:r>
      <w:r w:rsidR="0078125D" w:rsidRPr="00165ABE">
        <w:rPr>
          <w:rFonts w:cs="Times New Roman"/>
          <w:sz w:val="24"/>
          <w:szCs w:val="24"/>
        </w:rPr>
        <w:t xml:space="preserve">         </w:t>
      </w:r>
      <w:r w:rsidR="009649C9" w:rsidRPr="00165ABE">
        <w:rPr>
          <w:rFonts w:cs="Times New Roman"/>
          <w:sz w:val="24"/>
          <w:szCs w:val="24"/>
        </w:rPr>
        <w:t xml:space="preserve">                       </w:t>
      </w:r>
      <w:r w:rsidR="0078125D" w:rsidRPr="00165ABE">
        <w:rPr>
          <w:rFonts w:cs="Times New Roman"/>
          <w:sz w:val="24"/>
          <w:szCs w:val="24"/>
        </w:rPr>
        <w:t xml:space="preserve"> </w:t>
      </w:r>
      <w:r w:rsidR="0078125D" w:rsidRPr="00165ABE">
        <w:rPr>
          <w:rFonts w:cs="Times New Roman"/>
          <w:i/>
          <w:iCs/>
          <w:sz w:val="24"/>
          <w:szCs w:val="24"/>
        </w:rPr>
        <w:t xml:space="preserve"> </w:t>
      </w:r>
      <w:r w:rsidR="00510A8E" w:rsidRPr="00165ABE">
        <w:rPr>
          <w:rFonts w:cs="Times New Roman"/>
          <w:i/>
          <w:iCs/>
          <w:sz w:val="24"/>
          <w:szCs w:val="24"/>
        </w:rPr>
        <w:t>Trio</w:t>
      </w:r>
      <w:r w:rsidR="00510A8E" w:rsidRPr="00165ABE">
        <w:rPr>
          <w:rFonts w:cs="Times New Roman"/>
          <w:sz w:val="24"/>
          <w:szCs w:val="24"/>
        </w:rPr>
        <w:tab/>
      </w:r>
      <w:r w:rsidR="00510A8E" w:rsidRPr="00165ABE">
        <w:rPr>
          <w:rFonts w:cs="Times New Roman"/>
          <w:sz w:val="24"/>
          <w:szCs w:val="24"/>
        </w:rPr>
        <w:tab/>
      </w:r>
      <w:r w:rsidR="00510A8E" w:rsidRPr="00165ABE">
        <w:rPr>
          <w:rFonts w:cs="Times New Roman"/>
          <w:sz w:val="24"/>
          <w:szCs w:val="24"/>
        </w:rPr>
        <w:tab/>
        <w:t xml:space="preserve">       </w:t>
      </w:r>
      <w:proofErr w:type="spellStart"/>
      <w:r w:rsidR="00510A8E" w:rsidRPr="00165ABE">
        <w:rPr>
          <w:rFonts w:cs="Times New Roman"/>
          <w:sz w:val="24"/>
          <w:szCs w:val="24"/>
        </w:rPr>
        <w:t>Rheinberger</w:t>
      </w:r>
      <w:proofErr w:type="spellEnd"/>
      <w:r w:rsidR="00510A8E" w:rsidRPr="00165ABE">
        <w:rPr>
          <w:rFonts w:cs="Times New Roman"/>
          <w:sz w:val="24"/>
          <w:szCs w:val="24"/>
        </w:rPr>
        <w:t xml:space="preserve"> (1839-1901)</w:t>
      </w:r>
    </w:p>
    <w:p w14:paraId="490EE1C4" w14:textId="4A07ECF5" w:rsidR="0041407B" w:rsidRPr="00165ABE" w:rsidRDefault="0078125D" w:rsidP="0041407B">
      <w:pPr>
        <w:rPr>
          <w:rFonts w:cs="Times New Roman"/>
          <w:sz w:val="24"/>
          <w:szCs w:val="24"/>
        </w:rPr>
      </w:pPr>
      <w:r w:rsidRPr="00165ABE">
        <w:rPr>
          <w:rFonts w:cs="Times New Roman"/>
          <w:sz w:val="24"/>
          <w:szCs w:val="24"/>
        </w:rPr>
        <w:t xml:space="preserve">  </w:t>
      </w:r>
      <w:r w:rsidR="0041407B" w:rsidRPr="00165ABE">
        <w:rPr>
          <w:rFonts w:cs="Times New Roman"/>
          <w:sz w:val="24"/>
          <w:szCs w:val="24"/>
        </w:rPr>
        <w:t xml:space="preserve">  </w:t>
      </w:r>
      <w:r w:rsidR="00B81B17" w:rsidRPr="00165ABE">
        <w:rPr>
          <w:rFonts w:cs="Times New Roman"/>
          <w:sz w:val="24"/>
          <w:szCs w:val="24"/>
        </w:rPr>
        <w:t xml:space="preserve">        </w:t>
      </w:r>
      <w:r w:rsidR="00F8322D" w:rsidRPr="00165ABE">
        <w:rPr>
          <w:rFonts w:cs="Times New Roman"/>
          <w:sz w:val="24"/>
          <w:szCs w:val="24"/>
        </w:rPr>
        <w:t xml:space="preserve"> </w:t>
      </w:r>
    </w:p>
    <w:p w14:paraId="055D34C2" w14:textId="237F2A36" w:rsidR="0051377B" w:rsidRPr="00165ABE" w:rsidRDefault="00EE5AB6" w:rsidP="003A360A">
      <w:pPr>
        <w:rPr>
          <w:rFonts w:eastAsia="Palatino" w:cs="Palatino"/>
          <w:b/>
          <w:sz w:val="24"/>
          <w:szCs w:val="24"/>
          <w:lang w:val="en"/>
        </w:rPr>
      </w:pPr>
      <w:r w:rsidRPr="00165ABE">
        <w:rPr>
          <w:rFonts w:eastAsia="Palatino" w:cs="Palatino"/>
          <w:b/>
          <w:sz w:val="24"/>
          <w:szCs w:val="24"/>
          <w:lang w:val="en"/>
        </w:rPr>
        <w:t>WELCOME</w:t>
      </w:r>
      <w:r w:rsidR="00F2660F" w:rsidRPr="00165ABE">
        <w:rPr>
          <w:rFonts w:eastAsia="Palatino" w:cs="Palatino"/>
          <w:b/>
          <w:sz w:val="24"/>
          <w:szCs w:val="24"/>
          <w:lang w:val="en"/>
        </w:rPr>
        <w:t xml:space="preserve"> </w:t>
      </w:r>
      <w:r w:rsidR="00D17127" w:rsidRPr="00165ABE">
        <w:rPr>
          <w:rFonts w:eastAsia="Palatino" w:cs="Palatino"/>
          <w:b/>
          <w:sz w:val="24"/>
          <w:szCs w:val="24"/>
          <w:lang w:val="en"/>
        </w:rPr>
        <w:t xml:space="preserve">&amp; </w:t>
      </w:r>
      <w:r w:rsidR="00F2660F" w:rsidRPr="00165ABE">
        <w:rPr>
          <w:rFonts w:eastAsia="Palatino" w:cs="Palatino"/>
          <w:b/>
          <w:sz w:val="24"/>
          <w:szCs w:val="24"/>
          <w:lang w:val="en"/>
        </w:rPr>
        <w:t>ANNOUNCEMENTS</w:t>
      </w:r>
    </w:p>
    <w:p w14:paraId="63BDAA1A" w14:textId="77777777" w:rsidR="0051377B" w:rsidRPr="00165ABE" w:rsidRDefault="0051377B" w:rsidP="0051377B">
      <w:pPr>
        <w:widowControl/>
        <w:autoSpaceDE/>
        <w:autoSpaceDN/>
        <w:spacing w:line="276" w:lineRule="auto"/>
        <w:rPr>
          <w:rFonts w:eastAsia="Palatino" w:cs="Palatino"/>
          <w:b/>
          <w:sz w:val="24"/>
          <w:szCs w:val="24"/>
          <w:lang w:val="en"/>
        </w:rPr>
      </w:pPr>
    </w:p>
    <w:p w14:paraId="2E9E3897" w14:textId="40230094" w:rsidR="004F74DB" w:rsidRPr="00165ABE" w:rsidRDefault="00604843" w:rsidP="00884FA3">
      <w:pPr>
        <w:rPr>
          <w:rFonts w:cs="Times New Roman"/>
          <w:sz w:val="24"/>
          <w:szCs w:val="24"/>
        </w:rPr>
      </w:pPr>
      <w:r w:rsidRPr="00165ABE">
        <w:rPr>
          <w:b/>
          <w:bCs/>
          <w:sz w:val="24"/>
          <w:szCs w:val="24"/>
        </w:rPr>
        <w:t>INTROIT</w:t>
      </w:r>
      <w:r w:rsidR="0091631F" w:rsidRPr="00165ABE">
        <w:rPr>
          <w:b/>
          <w:bCs/>
          <w:sz w:val="24"/>
          <w:szCs w:val="24"/>
        </w:rPr>
        <w:t xml:space="preserve">   </w:t>
      </w:r>
      <w:r w:rsidR="0091631F" w:rsidRPr="00165ABE">
        <w:rPr>
          <w:sz w:val="24"/>
          <w:szCs w:val="24"/>
        </w:rPr>
        <w:t xml:space="preserve">              </w:t>
      </w:r>
      <w:r w:rsidR="00884FA3" w:rsidRPr="00165ABE">
        <w:rPr>
          <w:sz w:val="24"/>
          <w:szCs w:val="24"/>
        </w:rPr>
        <w:t xml:space="preserve">       </w:t>
      </w:r>
      <w:r w:rsidR="009649C9" w:rsidRPr="00165ABE">
        <w:rPr>
          <w:sz w:val="24"/>
          <w:szCs w:val="24"/>
        </w:rPr>
        <w:t xml:space="preserve">                    </w:t>
      </w:r>
      <w:r w:rsidR="00884FA3" w:rsidRPr="00165ABE">
        <w:rPr>
          <w:sz w:val="24"/>
          <w:szCs w:val="24"/>
        </w:rPr>
        <w:t xml:space="preserve">  </w:t>
      </w:r>
      <w:r w:rsidR="0091631F" w:rsidRPr="00165ABE">
        <w:rPr>
          <w:sz w:val="24"/>
          <w:szCs w:val="24"/>
        </w:rPr>
        <w:t xml:space="preserve">  </w:t>
      </w:r>
      <w:r w:rsidR="0078125D" w:rsidRPr="00165ABE">
        <w:rPr>
          <w:sz w:val="24"/>
          <w:szCs w:val="24"/>
        </w:rPr>
        <w:t xml:space="preserve">  </w:t>
      </w:r>
      <w:r w:rsidR="00A34577" w:rsidRPr="00165ABE">
        <w:rPr>
          <w:i/>
          <w:iCs/>
          <w:sz w:val="24"/>
          <w:szCs w:val="24"/>
        </w:rPr>
        <w:t>Alleluia</w:t>
      </w:r>
      <w:r w:rsidR="00A34577" w:rsidRPr="00165ABE">
        <w:rPr>
          <w:i/>
          <w:iCs/>
          <w:sz w:val="24"/>
          <w:szCs w:val="24"/>
        </w:rPr>
        <w:tab/>
      </w:r>
      <w:r w:rsidR="00A34577" w:rsidRPr="00165ABE">
        <w:rPr>
          <w:sz w:val="24"/>
          <w:szCs w:val="24"/>
        </w:rPr>
        <w:tab/>
      </w:r>
      <w:r w:rsidR="00A34577" w:rsidRPr="00165ABE">
        <w:rPr>
          <w:sz w:val="24"/>
          <w:szCs w:val="24"/>
        </w:rPr>
        <w:tab/>
        <w:t xml:space="preserve"> </w:t>
      </w:r>
      <w:r w:rsidR="00A34577" w:rsidRPr="00165ABE">
        <w:rPr>
          <w:sz w:val="24"/>
          <w:szCs w:val="24"/>
        </w:rPr>
        <w:tab/>
        <w:t xml:space="preserve">       Milburn (b. 1963)</w:t>
      </w:r>
      <w:r w:rsidR="0078125D" w:rsidRPr="00165ABE">
        <w:rPr>
          <w:sz w:val="24"/>
          <w:szCs w:val="24"/>
        </w:rPr>
        <w:t xml:space="preserve">      </w:t>
      </w:r>
      <w:r w:rsidR="00AF3E53" w:rsidRPr="00165ABE">
        <w:rPr>
          <w:sz w:val="24"/>
          <w:szCs w:val="24"/>
        </w:rPr>
        <w:t xml:space="preserve">  </w:t>
      </w:r>
      <w:r w:rsidR="0078125D" w:rsidRPr="00165ABE">
        <w:rPr>
          <w:sz w:val="24"/>
          <w:szCs w:val="24"/>
        </w:rPr>
        <w:t xml:space="preserve"> </w:t>
      </w:r>
    </w:p>
    <w:p w14:paraId="4CE5FEA8" w14:textId="23262FC1" w:rsidR="004E044D" w:rsidRPr="00165ABE" w:rsidRDefault="004F74DB" w:rsidP="002A45AF">
      <w:pPr>
        <w:rPr>
          <w:rFonts w:cs="Times New Roman"/>
          <w:sz w:val="24"/>
          <w:szCs w:val="24"/>
        </w:rPr>
      </w:pPr>
      <w:r w:rsidRPr="00165ABE">
        <w:rPr>
          <w:rFonts w:cs="Times New Roman"/>
          <w:sz w:val="24"/>
          <w:szCs w:val="24"/>
        </w:rPr>
        <w:t xml:space="preserve"> </w:t>
      </w:r>
    </w:p>
    <w:p w14:paraId="37F43B8A" w14:textId="0CA91CDC" w:rsidR="005F34B6" w:rsidRPr="00165ABE" w:rsidRDefault="00F67D7C" w:rsidP="002A45AF">
      <w:pPr>
        <w:rPr>
          <w:rFonts w:eastAsia="Palatino" w:cs="Palatino"/>
          <w:b/>
          <w:sz w:val="24"/>
          <w:szCs w:val="24"/>
        </w:rPr>
      </w:pPr>
      <w:r w:rsidRPr="00165ABE">
        <w:rPr>
          <w:rFonts w:eastAsia="Palatino" w:cs="Palatino"/>
          <w:b/>
          <w:sz w:val="24"/>
          <w:szCs w:val="24"/>
          <w:lang w:val="en"/>
        </w:rPr>
        <w:t>C</w:t>
      </w:r>
      <w:r w:rsidR="003F31A6" w:rsidRPr="00165ABE">
        <w:rPr>
          <w:rFonts w:eastAsia="Palatino" w:cs="Palatino"/>
          <w:b/>
          <w:sz w:val="24"/>
          <w:szCs w:val="24"/>
          <w:lang w:val="en"/>
        </w:rPr>
        <w:t>ALL TO WORSHIP</w:t>
      </w:r>
      <w:r w:rsidR="00C81C39" w:rsidRPr="00165ABE">
        <w:rPr>
          <w:rFonts w:eastAsia="Palatino" w:cs="Palatino"/>
          <w:b/>
          <w:sz w:val="24"/>
          <w:szCs w:val="24"/>
        </w:rPr>
        <w:t xml:space="preserve"> </w:t>
      </w:r>
    </w:p>
    <w:p w14:paraId="3A7CD24F" w14:textId="74393F2F" w:rsidR="002C197E" w:rsidRPr="002C197E" w:rsidRDefault="002C197E" w:rsidP="002C197E">
      <w:pPr>
        <w:rPr>
          <w:rFonts w:eastAsia="Palatino" w:cs="Palatino"/>
          <w:bCs/>
          <w:sz w:val="24"/>
          <w:szCs w:val="24"/>
        </w:rPr>
      </w:pPr>
      <w:r w:rsidRPr="002C197E">
        <w:rPr>
          <w:rFonts w:eastAsia="Palatino" w:cs="Palatino"/>
          <w:bCs/>
          <w:sz w:val="24"/>
          <w:szCs w:val="24"/>
        </w:rPr>
        <w:t>Leader:</w:t>
      </w:r>
      <w:r w:rsidRPr="00165ABE">
        <w:rPr>
          <w:rFonts w:eastAsia="Palatino" w:cs="Palatino"/>
          <w:bCs/>
          <w:sz w:val="24"/>
          <w:szCs w:val="24"/>
        </w:rPr>
        <w:t xml:space="preserve"> </w:t>
      </w:r>
      <w:r w:rsidRPr="002C197E">
        <w:rPr>
          <w:rFonts w:eastAsia="Palatino" w:cs="Palatino"/>
          <w:bCs/>
          <w:sz w:val="24"/>
          <w:szCs w:val="24"/>
        </w:rPr>
        <w:t>The voice of the Lord is powerful and full of majesty.</w:t>
      </w:r>
    </w:p>
    <w:p w14:paraId="619CFBA9" w14:textId="184A37C5" w:rsidR="002C197E" w:rsidRPr="002C197E" w:rsidRDefault="002C197E" w:rsidP="002C197E">
      <w:pPr>
        <w:rPr>
          <w:rFonts w:eastAsia="Palatino" w:cs="Palatino"/>
          <w:b/>
          <w:sz w:val="24"/>
          <w:szCs w:val="24"/>
        </w:rPr>
      </w:pPr>
      <w:r w:rsidRPr="002C197E">
        <w:rPr>
          <w:rFonts w:eastAsia="Palatino" w:cs="Palatino"/>
          <w:b/>
          <w:bCs/>
          <w:sz w:val="24"/>
          <w:szCs w:val="24"/>
        </w:rPr>
        <w:t>All: May the Lord bless us with God’s Peace!</w:t>
      </w:r>
    </w:p>
    <w:p w14:paraId="5E6F6FDD" w14:textId="77777777" w:rsidR="002C197E" w:rsidRPr="002C197E" w:rsidRDefault="002C197E" w:rsidP="002C197E">
      <w:pPr>
        <w:rPr>
          <w:rFonts w:eastAsia="Palatino" w:cs="Palatino"/>
          <w:bCs/>
          <w:sz w:val="24"/>
          <w:szCs w:val="24"/>
        </w:rPr>
      </w:pPr>
      <w:r w:rsidRPr="002C197E">
        <w:rPr>
          <w:rFonts w:eastAsia="Palatino" w:cs="Palatino"/>
          <w:bCs/>
          <w:sz w:val="24"/>
          <w:szCs w:val="24"/>
        </w:rPr>
        <w:t>Leader:</w:t>
      </w:r>
      <w:r w:rsidRPr="002C197E">
        <w:rPr>
          <w:rFonts w:eastAsia="Palatino" w:cs="Palatino"/>
          <w:bCs/>
          <w:sz w:val="24"/>
          <w:szCs w:val="24"/>
        </w:rPr>
        <w:tab/>
        <w:t>The voice of the Lord proclaimed Jesus as God’s beloved.</w:t>
      </w:r>
    </w:p>
    <w:p w14:paraId="74235995" w14:textId="62F79BA8" w:rsidR="002C197E" w:rsidRPr="002C197E" w:rsidRDefault="002C197E" w:rsidP="002C197E">
      <w:pPr>
        <w:rPr>
          <w:rFonts w:eastAsia="Palatino" w:cs="Palatino"/>
          <w:b/>
          <w:sz w:val="24"/>
          <w:szCs w:val="24"/>
        </w:rPr>
      </w:pPr>
      <w:r w:rsidRPr="002C197E">
        <w:rPr>
          <w:rFonts w:eastAsia="Palatino" w:cs="Palatino"/>
          <w:b/>
          <w:bCs/>
          <w:sz w:val="24"/>
          <w:szCs w:val="24"/>
        </w:rPr>
        <w:t>All:</w:t>
      </w:r>
      <w:r w:rsidRPr="00165ABE">
        <w:rPr>
          <w:rFonts w:eastAsia="Palatino" w:cs="Palatino"/>
          <w:b/>
          <w:bCs/>
          <w:sz w:val="24"/>
          <w:szCs w:val="24"/>
        </w:rPr>
        <w:t xml:space="preserve"> </w:t>
      </w:r>
      <w:r w:rsidRPr="002C197E">
        <w:rPr>
          <w:rFonts w:eastAsia="Palatino" w:cs="Palatino"/>
          <w:b/>
          <w:bCs/>
          <w:sz w:val="24"/>
          <w:szCs w:val="24"/>
        </w:rPr>
        <w:t>In our own baptisms, we are claimed as God’s beloved.</w:t>
      </w:r>
    </w:p>
    <w:p w14:paraId="0B30A357" w14:textId="77777777" w:rsidR="002C197E" w:rsidRPr="002C197E" w:rsidRDefault="002C197E" w:rsidP="002C197E">
      <w:pPr>
        <w:rPr>
          <w:rFonts w:eastAsia="Palatino" w:cs="Palatino"/>
          <w:b/>
          <w:sz w:val="24"/>
          <w:szCs w:val="24"/>
        </w:rPr>
      </w:pPr>
    </w:p>
    <w:p w14:paraId="385ECC7E" w14:textId="2D1044DE" w:rsidR="00E03C1B" w:rsidRPr="00165ABE" w:rsidRDefault="00C878E6" w:rsidP="0051377B">
      <w:pPr>
        <w:widowControl/>
        <w:autoSpaceDE/>
        <w:autoSpaceDN/>
        <w:spacing w:line="276" w:lineRule="auto"/>
        <w:rPr>
          <w:rFonts w:eastAsia="Palatino" w:cs="Palatino"/>
          <w:b/>
          <w:sz w:val="24"/>
          <w:szCs w:val="24"/>
          <w:lang w:val="en"/>
        </w:rPr>
      </w:pPr>
      <w:r w:rsidRPr="00165ABE">
        <w:rPr>
          <w:rFonts w:eastAsia="Palatino" w:cs="Palatino"/>
          <w:b/>
          <w:sz w:val="24"/>
          <w:szCs w:val="24"/>
          <w:lang w:val="en"/>
        </w:rPr>
        <w:t>MORNING</w:t>
      </w:r>
      <w:r w:rsidR="00E03C1B" w:rsidRPr="00165ABE">
        <w:rPr>
          <w:rFonts w:eastAsia="Palatino" w:cs="Palatino"/>
          <w:b/>
          <w:sz w:val="24"/>
          <w:szCs w:val="24"/>
          <w:lang w:val="en"/>
        </w:rPr>
        <w:t xml:space="preserve"> PRAYER</w:t>
      </w:r>
      <w:r w:rsidR="00250D4E" w:rsidRPr="00165ABE">
        <w:rPr>
          <w:rFonts w:eastAsia="Palatino" w:cs="Palatino"/>
          <w:b/>
          <w:sz w:val="24"/>
          <w:szCs w:val="24"/>
          <w:lang w:val="en"/>
        </w:rPr>
        <w:t xml:space="preserve"> </w:t>
      </w:r>
    </w:p>
    <w:p w14:paraId="68484387" w14:textId="77777777" w:rsidR="00513155" w:rsidRPr="00F646DE" w:rsidRDefault="00513155" w:rsidP="0051377B">
      <w:pPr>
        <w:widowControl/>
        <w:autoSpaceDE/>
        <w:autoSpaceDN/>
        <w:spacing w:line="276" w:lineRule="auto"/>
        <w:rPr>
          <w:rFonts w:eastAsia="Palatino" w:cs="Palatino"/>
          <w:b/>
          <w:sz w:val="20"/>
          <w:szCs w:val="20"/>
          <w:lang w:val="en"/>
        </w:rPr>
      </w:pPr>
    </w:p>
    <w:p w14:paraId="4D34F6F0" w14:textId="1D6C059E" w:rsidR="00F71C62" w:rsidRPr="00165ABE" w:rsidRDefault="00C65831" w:rsidP="00F71C62">
      <w:pPr>
        <w:rPr>
          <w:rFonts w:eastAsia="Calibri" w:cs="Times New Roman"/>
          <w:sz w:val="24"/>
          <w:szCs w:val="24"/>
        </w:rPr>
      </w:pPr>
      <w:r w:rsidRPr="00165ABE">
        <w:rPr>
          <w:rFonts w:eastAsia="Palatino" w:cs="Palatino"/>
          <w:b/>
          <w:sz w:val="24"/>
          <w:szCs w:val="24"/>
          <w:lang w:val="en"/>
        </w:rPr>
        <w:t>*</w:t>
      </w:r>
      <w:r w:rsidR="00C878E6" w:rsidRPr="00165ABE">
        <w:rPr>
          <w:rFonts w:eastAsia="Palatino" w:cs="Palatino"/>
          <w:b/>
          <w:sz w:val="24"/>
          <w:szCs w:val="24"/>
          <w:lang w:val="en"/>
        </w:rPr>
        <w:t>OPENING HYMN</w:t>
      </w:r>
      <w:r w:rsidR="005A5B06" w:rsidRPr="00165ABE">
        <w:rPr>
          <w:rFonts w:eastAsia="Palatino" w:cs="Palatino"/>
          <w:b/>
          <w:sz w:val="24"/>
          <w:szCs w:val="24"/>
          <w:lang w:val="en"/>
        </w:rPr>
        <w:t xml:space="preserve"> </w:t>
      </w:r>
      <w:r w:rsidR="00A04C05" w:rsidRPr="00165ABE">
        <w:rPr>
          <w:rFonts w:eastAsia="Palatino" w:cs="Palatino"/>
          <w:b/>
          <w:sz w:val="24"/>
          <w:szCs w:val="24"/>
          <w:lang w:val="en"/>
        </w:rPr>
        <w:t>#</w:t>
      </w:r>
      <w:r w:rsidR="00EA1941" w:rsidRPr="00165ABE">
        <w:rPr>
          <w:rFonts w:eastAsia="Palatino" w:cs="Palatino"/>
          <w:b/>
          <w:sz w:val="24"/>
          <w:szCs w:val="24"/>
        </w:rPr>
        <w:t>509</w:t>
      </w:r>
      <w:r w:rsidR="00EA1941" w:rsidRPr="00165ABE">
        <w:rPr>
          <w:rFonts w:eastAsia="Palatino" w:cs="Palatino"/>
          <w:b/>
          <w:sz w:val="24"/>
          <w:szCs w:val="24"/>
        </w:rPr>
        <w:tab/>
      </w:r>
      <w:r w:rsidR="00EA1941" w:rsidRPr="00165ABE">
        <w:rPr>
          <w:rFonts w:eastAsia="Palatino" w:cs="Palatino"/>
          <w:b/>
          <w:sz w:val="24"/>
          <w:szCs w:val="24"/>
        </w:rPr>
        <w:tab/>
      </w:r>
      <w:r w:rsidR="00EA1941" w:rsidRPr="00165ABE">
        <w:rPr>
          <w:rFonts w:eastAsia="Palatino" w:cs="Palatino"/>
          <w:bCs/>
          <w:i/>
          <w:iCs/>
          <w:sz w:val="24"/>
          <w:szCs w:val="24"/>
        </w:rPr>
        <w:t>All Who Hunger, Gather Gladly</w:t>
      </w:r>
      <w:r w:rsidR="00EA1941" w:rsidRPr="00165ABE">
        <w:rPr>
          <w:rFonts w:eastAsia="Palatino" w:cs="Palatino"/>
          <w:b/>
          <w:sz w:val="24"/>
          <w:szCs w:val="24"/>
        </w:rPr>
        <w:tab/>
      </w:r>
      <w:r w:rsidR="00EA1941" w:rsidRPr="00165ABE">
        <w:rPr>
          <w:rFonts w:eastAsia="Palatino" w:cs="Palatino"/>
          <w:b/>
          <w:sz w:val="24"/>
          <w:szCs w:val="24"/>
        </w:rPr>
        <w:tab/>
        <w:t xml:space="preserve">        </w:t>
      </w:r>
      <w:r w:rsidR="00EA1941" w:rsidRPr="00165ABE">
        <w:rPr>
          <w:rFonts w:eastAsia="Palatino" w:cs="Palatino"/>
          <w:bCs/>
          <w:sz w:val="24"/>
          <w:szCs w:val="24"/>
        </w:rPr>
        <w:t>HOLY MANNA</w:t>
      </w:r>
    </w:p>
    <w:p w14:paraId="7112FCB3" w14:textId="77777777" w:rsidR="004061F6" w:rsidRDefault="004061F6" w:rsidP="00C41E44">
      <w:pPr>
        <w:pStyle w:val="NoSpacing"/>
        <w:rPr>
          <w:rFonts w:ascii="Goudy Old Style" w:eastAsia="Palatino" w:hAnsi="Goudy Old Style" w:cs="Palatino"/>
          <w:b/>
          <w:sz w:val="24"/>
          <w:szCs w:val="24"/>
          <w:lang w:val="en"/>
        </w:rPr>
      </w:pPr>
    </w:p>
    <w:p w14:paraId="6FCE73E1" w14:textId="77777777" w:rsidR="00B27C1C" w:rsidRDefault="004061F6" w:rsidP="00C41E44">
      <w:pPr>
        <w:pStyle w:val="NoSpacing"/>
        <w:rPr>
          <w:rFonts w:ascii="Goudy Old Style" w:eastAsia="Palatino" w:hAnsi="Goudy Old Style" w:cs="Palatino"/>
          <w:b/>
          <w:sz w:val="24"/>
          <w:szCs w:val="24"/>
          <w:lang w:val="en"/>
        </w:rPr>
      </w:pPr>
      <w:r>
        <w:rPr>
          <w:rFonts w:ascii="Goudy Old Style" w:eastAsia="Palatino" w:hAnsi="Goudy Old Style" w:cs="Palatino"/>
          <w:b/>
          <w:sz w:val="24"/>
          <w:szCs w:val="24"/>
          <w:lang w:val="en"/>
        </w:rPr>
        <w:t>CHILDREN’</w:t>
      </w:r>
      <w:r w:rsidR="00B27C1C">
        <w:rPr>
          <w:rFonts w:ascii="Goudy Old Style" w:eastAsia="Palatino" w:hAnsi="Goudy Old Style" w:cs="Palatino"/>
          <w:b/>
          <w:sz w:val="24"/>
          <w:szCs w:val="24"/>
          <w:lang w:val="en"/>
        </w:rPr>
        <w:t>S SERMON</w:t>
      </w:r>
    </w:p>
    <w:p w14:paraId="63DC3E27" w14:textId="24BFDEAE" w:rsidR="00B9682B" w:rsidRPr="00165ABE" w:rsidRDefault="004061F6" w:rsidP="00C41E44">
      <w:pPr>
        <w:pStyle w:val="NoSpacing"/>
        <w:rPr>
          <w:rFonts w:ascii="Goudy Old Style" w:hAnsi="Goudy Old Style" w:cs="Times New Roman"/>
          <w:sz w:val="24"/>
          <w:szCs w:val="24"/>
        </w:rPr>
      </w:pPr>
      <w:r>
        <w:rPr>
          <w:rFonts w:ascii="Goudy Old Style" w:eastAsia="Palatino" w:hAnsi="Goudy Old Style" w:cs="Palatino"/>
          <w:b/>
          <w:sz w:val="24"/>
          <w:szCs w:val="24"/>
          <w:lang w:val="en"/>
        </w:rPr>
        <w:t xml:space="preserve"> </w:t>
      </w:r>
    </w:p>
    <w:p w14:paraId="0AB33A91" w14:textId="11AB25AA" w:rsidR="005C72FF" w:rsidRPr="00165ABE" w:rsidRDefault="00A37A42" w:rsidP="005C72FF">
      <w:pPr>
        <w:widowControl/>
        <w:autoSpaceDE/>
        <w:autoSpaceDN/>
        <w:spacing w:line="276" w:lineRule="auto"/>
        <w:rPr>
          <w:rFonts w:eastAsia="Palatino" w:cs="Palatino"/>
          <w:b/>
          <w:sz w:val="24"/>
          <w:szCs w:val="24"/>
        </w:rPr>
      </w:pPr>
      <w:r w:rsidRPr="00165ABE">
        <w:rPr>
          <w:rFonts w:eastAsia="Palatino" w:cs="Palatino"/>
          <w:b/>
          <w:sz w:val="24"/>
          <w:szCs w:val="24"/>
          <w:lang w:val="en"/>
        </w:rPr>
        <w:t xml:space="preserve">CALL TO CONFESSION </w:t>
      </w:r>
    </w:p>
    <w:p w14:paraId="1B502619" w14:textId="77777777" w:rsidR="00402D59" w:rsidRPr="00165ABE" w:rsidRDefault="00402D59" w:rsidP="00555C3A">
      <w:pPr>
        <w:widowControl/>
        <w:autoSpaceDE/>
        <w:autoSpaceDN/>
        <w:spacing w:line="276" w:lineRule="auto"/>
        <w:rPr>
          <w:rFonts w:eastAsia="Palatino" w:cs="Palatino"/>
          <w:b/>
          <w:sz w:val="24"/>
          <w:szCs w:val="24"/>
          <w:lang w:val="en"/>
        </w:rPr>
      </w:pPr>
    </w:p>
    <w:p w14:paraId="2F55D50F" w14:textId="4700662F" w:rsidR="00FF16EA" w:rsidRPr="00165ABE" w:rsidRDefault="00402D59" w:rsidP="00FF16EA">
      <w:pPr>
        <w:widowControl/>
        <w:autoSpaceDE/>
        <w:autoSpaceDN/>
        <w:spacing w:line="276" w:lineRule="auto"/>
        <w:rPr>
          <w:rFonts w:eastAsia="Palatino" w:cs="Palatino"/>
          <w:b/>
          <w:sz w:val="24"/>
          <w:szCs w:val="24"/>
          <w:lang w:val="en"/>
        </w:rPr>
      </w:pPr>
      <w:r w:rsidRPr="00165ABE">
        <w:rPr>
          <w:rFonts w:eastAsia="Palatino" w:cs="Palatino"/>
          <w:b/>
          <w:sz w:val="24"/>
          <w:szCs w:val="24"/>
          <w:lang w:val="en"/>
        </w:rPr>
        <w:t>PRAYER OF CONFESSION</w:t>
      </w:r>
      <w:r w:rsidR="009936BE" w:rsidRPr="00165ABE">
        <w:rPr>
          <w:rFonts w:eastAsia="Palatino" w:cs="Palatino"/>
          <w:b/>
          <w:sz w:val="24"/>
          <w:szCs w:val="24"/>
          <w:lang w:val="en"/>
        </w:rPr>
        <w:t xml:space="preserve"> </w:t>
      </w:r>
      <w:bookmarkStart w:id="0" w:name="_Hlk189038850"/>
    </w:p>
    <w:p w14:paraId="21F92ED3" w14:textId="613FDF64" w:rsidR="000D20C8" w:rsidRPr="000D20C8" w:rsidRDefault="000D20C8" w:rsidP="000D20C8">
      <w:pPr>
        <w:widowControl/>
        <w:autoSpaceDE/>
        <w:autoSpaceDN/>
        <w:spacing w:line="276" w:lineRule="auto"/>
        <w:rPr>
          <w:rFonts w:eastAsia="Palatino" w:cs="Palatino"/>
          <w:b/>
          <w:sz w:val="24"/>
          <w:szCs w:val="24"/>
        </w:rPr>
      </w:pPr>
      <w:r w:rsidRPr="000D20C8">
        <w:rPr>
          <w:rFonts w:eastAsia="Palatino" w:cs="Palatino"/>
          <w:b/>
          <w:bCs/>
          <w:sz w:val="24"/>
          <w:szCs w:val="24"/>
        </w:rPr>
        <w:t>Merciful God, we confess that we are estranged from you and from one another. We treat others as strangers rather than as people created in your image and fellow children of God. We exploit the earth as though it were our possession, rather than a gift entrusted to our care and a reflection of your image and glory. Forgive us our sins and transform us by your Spirit, that we might live as people who have been baptized as your own children. Amen.</w:t>
      </w:r>
    </w:p>
    <w:p w14:paraId="24C895FF" w14:textId="77777777" w:rsidR="009762CD" w:rsidRPr="008F327F" w:rsidRDefault="009762CD" w:rsidP="00FF16EA">
      <w:pPr>
        <w:widowControl/>
        <w:autoSpaceDE/>
        <w:autoSpaceDN/>
        <w:spacing w:line="276" w:lineRule="auto"/>
        <w:rPr>
          <w:rFonts w:eastAsia="Palatino" w:cs="Palatino"/>
          <w:b/>
          <w:sz w:val="16"/>
          <w:szCs w:val="16"/>
          <w:lang w:val="en"/>
        </w:rPr>
      </w:pPr>
    </w:p>
    <w:bookmarkEnd w:id="0"/>
    <w:p w14:paraId="70B4FB89" w14:textId="61B0AE49" w:rsidR="005A2F23" w:rsidRPr="00165ABE" w:rsidRDefault="009762CD" w:rsidP="0051377B">
      <w:pPr>
        <w:widowControl/>
        <w:autoSpaceDE/>
        <w:autoSpaceDN/>
        <w:spacing w:line="276" w:lineRule="auto"/>
        <w:rPr>
          <w:rFonts w:eastAsia="Palatino" w:cs="Palatino"/>
          <w:b/>
          <w:sz w:val="24"/>
          <w:szCs w:val="24"/>
          <w:lang w:val="en"/>
        </w:rPr>
      </w:pPr>
      <w:r w:rsidRPr="00165ABE">
        <w:rPr>
          <w:rFonts w:eastAsia="Palatino" w:cs="Palatino"/>
          <w:b/>
          <w:sz w:val="24"/>
          <w:szCs w:val="24"/>
          <w:lang w:val="en"/>
        </w:rPr>
        <w:t>S</w:t>
      </w:r>
      <w:r w:rsidR="00EC4918" w:rsidRPr="00165ABE">
        <w:rPr>
          <w:rFonts w:eastAsia="Palatino" w:cs="Palatino"/>
          <w:b/>
          <w:sz w:val="24"/>
          <w:szCs w:val="24"/>
          <w:lang w:val="en"/>
        </w:rPr>
        <w:t>ILENT PRAYER</w:t>
      </w:r>
    </w:p>
    <w:p w14:paraId="512D1180" w14:textId="77777777" w:rsidR="005D2D9F" w:rsidRPr="00F646DE" w:rsidRDefault="005D2D9F" w:rsidP="0051377B">
      <w:pPr>
        <w:widowControl/>
        <w:autoSpaceDE/>
        <w:autoSpaceDN/>
        <w:spacing w:line="276" w:lineRule="auto"/>
        <w:rPr>
          <w:rFonts w:eastAsia="Palatino" w:cs="Palatino"/>
          <w:b/>
          <w:sz w:val="20"/>
          <w:szCs w:val="20"/>
          <w:lang w:val="en"/>
        </w:rPr>
      </w:pPr>
    </w:p>
    <w:p w14:paraId="2A74D01B" w14:textId="0973E21F" w:rsidR="00EC4918" w:rsidRPr="00165ABE" w:rsidRDefault="00EC4918" w:rsidP="0051377B">
      <w:pPr>
        <w:widowControl/>
        <w:autoSpaceDE/>
        <w:autoSpaceDN/>
        <w:spacing w:line="276" w:lineRule="auto"/>
        <w:rPr>
          <w:rFonts w:eastAsia="Palatino" w:cs="Palatino"/>
          <w:b/>
          <w:sz w:val="24"/>
          <w:szCs w:val="24"/>
          <w:lang w:val="en"/>
        </w:rPr>
      </w:pPr>
      <w:r w:rsidRPr="00165ABE">
        <w:rPr>
          <w:rFonts w:eastAsia="Palatino" w:cs="Palatino"/>
          <w:b/>
          <w:sz w:val="24"/>
          <w:szCs w:val="24"/>
          <w:lang w:val="en"/>
        </w:rPr>
        <w:t>ASSURANCE OF PARDON</w:t>
      </w:r>
    </w:p>
    <w:p w14:paraId="2E8E50BD" w14:textId="553FE51E" w:rsidR="008C5A60" w:rsidRPr="00C23E14" w:rsidRDefault="008C5A60" w:rsidP="008C5A60">
      <w:pPr>
        <w:rPr>
          <w:b/>
          <w:bCs/>
          <w:sz w:val="20"/>
          <w:szCs w:val="20"/>
        </w:rPr>
      </w:pPr>
    </w:p>
    <w:p w14:paraId="24BC2712" w14:textId="15869E8E" w:rsidR="008C5A60" w:rsidRPr="00165ABE" w:rsidRDefault="008C5A60" w:rsidP="008C5A60">
      <w:pPr>
        <w:pStyle w:val="NoSpacing"/>
        <w:jc w:val="both"/>
        <w:rPr>
          <w:rFonts w:ascii="Goudy Old Style" w:hAnsi="Goudy Old Style"/>
          <w:sz w:val="24"/>
          <w:szCs w:val="24"/>
        </w:rPr>
      </w:pPr>
      <w:r w:rsidRPr="00165ABE">
        <w:rPr>
          <w:rFonts w:ascii="Goudy Old Style" w:hAnsi="Goudy Old Style"/>
          <w:b/>
          <w:bCs/>
          <w:sz w:val="24"/>
          <w:szCs w:val="24"/>
        </w:rPr>
        <w:t xml:space="preserve">*GLORIA PATRI </w:t>
      </w:r>
      <w:r w:rsidR="00F53FA3" w:rsidRPr="00165ABE">
        <w:rPr>
          <w:rFonts w:ascii="Goudy Old Style" w:hAnsi="Goudy Old Style"/>
          <w:b/>
          <w:bCs/>
          <w:sz w:val="24"/>
          <w:szCs w:val="24"/>
        </w:rPr>
        <w:t>#</w:t>
      </w:r>
      <w:r w:rsidR="00B721ED" w:rsidRPr="00165ABE">
        <w:rPr>
          <w:rFonts w:ascii="Goudy Old Style" w:hAnsi="Goudy Old Style" w:cs="Times New Roman"/>
          <w:b/>
          <w:bCs/>
          <w:sz w:val="24"/>
          <w:szCs w:val="24"/>
        </w:rPr>
        <w:t>581</w:t>
      </w:r>
      <w:r w:rsidR="00B721ED" w:rsidRPr="00165ABE">
        <w:rPr>
          <w:rFonts w:ascii="Goudy Old Style" w:hAnsi="Goudy Old Style" w:cs="Times New Roman"/>
          <w:sz w:val="24"/>
          <w:szCs w:val="24"/>
        </w:rPr>
        <w:tab/>
      </w:r>
      <w:r w:rsidR="00B721ED" w:rsidRPr="00165ABE">
        <w:rPr>
          <w:rFonts w:ascii="Goudy Old Style" w:hAnsi="Goudy Old Style" w:cs="Times New Roman"/>
          <w:sz w:val="24"/>
          <w:szCs w:val="24"/>
        </w:rPr>
        <w:tab/>
      </w:r>
      <w:r w:rsidR="00CC62A2" w:rsidRPr="00165ABE">
        <w:rPr>
          <w:rFonts w:ascii="Goudy Old Style" w:hAnsi="Goudy Old Style" w:cs="Times New Roman"/>
          <w:sz w:val="24"/>
          <w:szCs w:val="24"/>
        </w:rPr>
        <w:t xml:space="preserve">   </w:t>
      </w:r>
      <w:r w:rsidR="00B721ED" w:rsidRPr="00165ABE">
        <w:rPr>
          <w:rFonts w:ascii="Goudy Old Style" w:hAnsi="Goudy Old Style" w:cs="Times New Roman"/>
          <w:i/>
          <w:iCs/>
          <w:sz w:val="24"/>
          <w:szCs w:val="24"/>
        </w:rPr>
        <w:t xml:space="preserve">Glory Be to </w:t>
      </w:r>
      <w:proofErr w:type="gramStart"/>
      <w:r w:rsidR="00B721ED" w:rsidRPr="00165ABE">
        <w:rPr>
          <w:rFonts w:ascii="Goudy Old Style" w:hAnsi="Goudy Old Style" w:cs="Times New Roman"/>
          <w:i/>
          <w:iCs/>
          <w:sz w:val="24"/>
          <w:szCs w:val="24"/>
        </w:rPr>
        <w:t>the Father</w:t>
      </w:r>
      <w:r w:rsidR="00B721ED" w:rsidRPr="00165ABE">
        <w:rPr>
          <w:rFonts w:ascii="Goudy Old Style" w:hAnsi="Goudy Old Style" w:cs="Times New Roman"/>
          <w:sz w:val="24"/>
          <w:szCs w:val="24"/>
        </w:rPr>
        <w:tab/>
      </w:r>
      <w:r w:rsidR="00B721ED" w:rsidRPr="00165ABE">
        <w:rPr>
          <w:rFonts w:ascii="Goudy Old Style" w:hAnsi="Goudy Old Style" w:cs="Times New Roman"/>
          <w:sz w:val="24"/>
          <w:szCs w:val="24"/>
        </w:rPr>
        <w:tab/>
      </w:r>
      <w:r w:rsidR="005B18A2" w:rsidRPr="00165ABE">
        <w:rPr>
          <w:rFonts w:ascii="Goudy Old Style" w:hAnsi="Goudy Old Style" w:cs="Times New Roman"/>
          <w:sz w:val="24"/>
          <w:szCs w:val="24"/>
        </w:rPr>
        <w:t xml:space="preserve">       </w:t>
      </w:r>
      <w:r w:rsidR="00B721ED" w:rsidRPr="00165ABE">
        <w:rPr>
          <w:rFonts w:ascii="Goudy Old Style" w:hAnsi="Goudy Old Style" w:cs="Times New Roman"/>
          <w:sz w:val="24"/>
          <w:szCs w:val="24"/>
        </w:rPr>
        <w:t xml:space="preserve"> </w:t>
      </w:r>
      <w:r w:rsidR="00DE63A4" w:rsidRPr="00165ABE">
        <w:rPr>
          <w:rFonts w:ascii="Goudy Old Style" w:hAnsi="Goudy Old Style" w:cs="Times New Roman"/>
          <w:sz w:val="24"/>
          <w:szCs w:val="24"/>
        </w:rPr>
        <w:t xml:space="preserve">  </w:t>
      </w:r>
      <w:r w:rsidR="00C41EDA" w:rsidRPr="00165ABE">
        <w:rPr>
          <w:rFonts w:ascii="Goudy Old Style" w:hAnsi="Goudy Old Style" w:cs="Times New Roman"/>
          <w:sz w:val="24"/>
          <w:szCs w:val="24"/>
        </w:rPr>
        <w:t xml:space="preserve">      </w:t>
      </w:r>
      <w:proofErr w:type="gramEnd"/>
      <w:r w:rsidR="00C41EDA" w:rsidRPr="00165ABE">
        <w:rPr>
          <w:rFonts w:ascii="Goudy Old Style" w:hAnsi="Goudy Old Style" w:cs="Times New Roman"/>
          <w:sz w:val="24"/>
          <w:szCs w:val="24"/>
        </w:rPr>
        <w:t xml:space="preserve"> </w:t>
      </w:r>
      <w:r w:rsidR="00B721ED" w:rsidRPr="00165ABE">
        <w:rPr>
          <w:rFonts w:ascii="Goudy Old Style" w:hAnsi="Goudy Old Style" w:cs="Times New Roman"/>
          <w:sz w:val="24"/>
          <w:szCs w:val="24"/>
        </w:rPr>
        <w:t>GLORIA PATRI</w:t>
      </w:r>
      <w:r w:rsidRPr="00165ABE">
        <w:rPr>
          <w:rFonts w:ascii="Goudy Old Style" w:hAnsi="Goudy Old Style"/>
          <w:b/>
          <w:bCs/>
          <w:sz w:val="24"/>
          <w:szCs w:val="24"/>
        </w:rPr>
        <w:t xml:space="preserve">                                                                                                            </w:t>
      </w:r>
    </w:p>
    <w:p w14:paraId="1B014052" w14:textId="77777777" w:rsidR="003345D9" w:rsidRPr="00165ABE" w:rsidRDefault="003345D9" w:rsidP="000E7C17">
      <w:pPr>
        <w:rPr>
          <w:rFonts w:cs="Times New Roman"/>
          <w:b/>
          <w:bCs/>
          <w:sz w:val="24"/>
          <w:szCs w:val="24"/>
        </w:rPr>
      </w:pPr>
    </w:p>
    <w:p w14:paraId="3CD90FDE" w14:textId="4736E9A6" w:rsidR="0051377B" w:rsidRDefault="008357DC" w:rsidP="0051377B">
      <w:pPr>
        <w:widowControl/>
        <w:autoSpaceDE/>
        <w:autoSpaceDN/>
        <w:spacing w:line="276" w:lineRule="auto"/>
        <w:rPr>
          <w:rFonts w:eastAsia="Palatino" w:cs="Palatino"/>
          <w:b/>
          <w:sz w:val="24"/>
          <w:szCs w:val="24"/>
          <w:lang w:val="en"/>
        </w:rPr>
      </w:pPr>
      <w:r w:rsidRPr="00165ABE">
        <w:rPr>
          <w:rFonts w:eastAsia="Palatino" w:cs="Palatino"/>
          <w:b/>
          <w:sz w:val="24"/>
          <w:szCs w:val="24"/>
          <w:lang w:val="en"/>
        </w:rPr>
        <w:t xml:space="preserve"> FIRST SCRFRIPTURE READING</w:t>
      </w:r>
      <w:r w:rsidR="00AD2A3F" w:rsidRPr="00165ABE">
        <w:rPr>
          <w:rFonts w:eastAsia="Palatino" w:cs="Palatino"/>
          <w:b/>
          <w:sz w:val="24"/>
          <w:szCs w:val="24"/>
          <w:lang w:val="en"/>
        </w:rPr>
        <w:t xml:space="preserve">                                         </w:t>
      </w:r>
      <w:r w:rsidR="005B2C66" w:rsidRPr="00165ABE">
        <w:rPr>
          <w:rFonts w:eastAsia="Palatino" w:cs="Palatino"/>
          <w:b/>
          <w:sz w:val="24"/>
          <w:szCs w:val="24"/>
          <w:lang w:val="en"/>
        </w:rPr>
        <w:t xml:space="preserve">               </w:t>
      </w:r>
      <w:r w:rsidR="00AD2A3F" w:rsidRPr="00165ABE">
        <w:rPr>
          <w:rFonts w:eastAsia="Palatino" w:cs="Palatino"/>
          <w:b/>
          <w:sz w:val="24"/>
          <w:szCs w:val="24"/>
          <w:lang w:val="en"/>
        </w:rPr>
        <w:t xml:space="preserve"> </w:t>
      </w:r>
      <w:r w:rsidR="00DE6778" w:rsidRPr="00165ABE">
        <w:rPr>
          <w:rFonts w:eastAsia="Palatino" w:cs="Palatino"/>
          <w:b/>
          <w:sz w:val="24"/>
          <w:szCs w:val="24"/>
          <w:lang w:val="en"/>
        </w:rPr>
        <w:t xml:space="preserve"> </w:t>
      </w:r>
      <w:r w:rsidR="008F327F">
        <w:rPr>
          <w:rFonts w:eastAsia="Palatino" w:cs="Palatino"/>
          <w:b/>
          <w:sz w:val="24"/>
          <w:szCs w:val="24"/>
          <w:lang w:val="en"/>
        </w:rPr>
        <w:t xml:space="preserve">   </w:t>
      </w:r>
      <w:r w:rsidR="00DE6778" w:rsidRPr="00165ABE">
        <w:rPr>
          <w:rFonts w:eastAsia="Palatino" w:cs="Palatino"/>
          <w:b/>
          <w:sz w:val="24"/>
          <w:szCs w:val="24"/>
          <w:lang w:val="en"/>
        </w:rPr>
        <w:t xml:space="preserve">  </w:t>
      </w:r>
      <w:r w:rsidR="00557EB0" w:rsidRPr="00165ABE">
        <w:rPr>
          <w:rFonts w:eastAsia="Palatino" w:cs="Palatino"/>
          <w:bCs/>
          <w:sz w:val="24"/>
          <w:szCs w:val="24"/>
        </w:rPr>
        <w:t>Isaiah 42:1-9</w:t>
      </w:r>
      <w:r w:rsidR="008F327F">
        <w:rPr>
          <w:rFonts w:eastAsia="Palatino" w:cs="Palatino"/>
          <w:bCs/>
          <w:sz w:val="24"/>
          <w:szCs w:val="24"/>
        </w:rPr>
        <w:t xml:space="preserve"> p.584</w:t>
      </w:r>
      <w:r w:rsidR="00DE6778" w:rsidRPr="00165ABE">
        <w:rPr>
          <w:rFonts w:eastAsia="Palatino" w:cs="Palatino"/>
          <w:b/>
          <w:sz w:val="24"/>
          <w:szCs w:val="24"/>
          <w:lang w:val="en"/>
        </w:rPr>
        <w:t xml:space="preserve"> </w:t>
      </w:r>
      <w:r w:rsidR="00AD2A3F" w:rsidRPr="00165ABE">
        <w:rPr>
          <w:rFonts w:eastAsia="Palatino" w:cs="Palatino"/>
          <w:b/>
          <w:sz w:val="24"/>
          <w:szCs w:val="24"/>
          <w:lang w:val="en"/>
        </w:rPr>
        <w:t xml:space="preserve"> </w:t>
      </w:r>
    </w:p>
    <w:p w14:paraId="5D56B6AC" w14:textId="77777777" w:rsidR="008F327F" w:rsidRPr="00165ABE" w:rsidRDefault="008F327F" w:rsidP="0051377B">
      <w:pPr>
        <w:widowControl/>
        <w:autoSpaceDE/>
        <w:autoSpaceDN/>
        <w:spacing w:line="276" w:lineRule="auto"/>
        <w:rPr>
          <w:rFonts w:eastAsia="Palatino" w:cs="Palatino"/>
          <w:sz w:val="24"/>
          <w:szCs w:val="24"/>
          <w:lang w:val="en"/>
        </w:rPr>
      </w:pPr>
    </w:p>
    <w:p w14:paraId="35184564" w14:textId="33F50B22" w:rsidR="00B2378D" w:rsidRPr="00165ABE" w:rsidRDefault="00543746" w:rsidP="00B2378D">
      <w:pPr>
        <w:pStyle w:val="NoSpacing"/>
        <w:rPr>
          <w:rFonts w:ascii="Goudy Old Style" w:hAnsi="Goudy Old Style" w:cs="Times New Roman"/>
          <w:i/>
          <w:iCs/>
          <w:sz w:val="24"/>
          <w:szCs w:val="24"/>
        </w:rPr>
      </w:pPr>
      <w:r w:rsidRPr="00165ABE">
        <w:rPr>
          <w:rFonts w:ascii="Goudy Old Style" w:hAnsi="Goudy Old Style" w:cs="Times New Roman"/>
          <w:b/>
          <w:bCs/>
          <w:sz w:val="24"/>
          <w:szCs w:val="24"/>
        </w:rPr>
        <w:t>ANTHEM</w:t>
      </w:r>
      <w:r w:rsidR="00AC0F7C" w:rsidRPr="00165ABE">
        <w:rPr>
          <w:rFonts w:ascii="Goudy Old Style" w:hAnsi="Goudy Old Style" w:cs="Times New Roman"/>
          <w:sz w:val="24"/>
          <w:szCs w:val="24"/>
        </w:rPr>
        <w:tab/>
      </w:r>
      <w:r w:rsidR="00575D07" w:rsidRPr="00165ABE">
        <w:rPr>
          <w:rFonts w:ascii="Goudy Old Style" w:hAnsi="Goudy Old Style" w:cs="Times New Roman"/>
          <w:sz w:val="24"/>
          <w:szCs w:val="24"/>
        </w:rPr>
        <w:t xml:space="preserve">            </w:t>
      </w:r>
      <w:r w:rsidR="000F755C" w:rsidRPr="00165ABE">
        <w:rPr>
          <w:rFonts w:ascii="Goudy Old Style" w:hAnsi="Goudy Old Style" w:cs="Times New Roman"/>
          <w:sz w:val="24"/>
          <w:szCs w:val="24"/>
        </w:rPr>
        <w:t xml:space="preserve">           </w:t>
      </w:r>
      <w:r w:rsidR="00575D07" w:rsidRPr="00165ABE">
        <w:rPr>
          <w:rFonts w:ascii="Goudy Old Style" w:hAnsi="Goudy Old Style" w:cs="Times New Roman"/>
          <w:sz w:val="24"/>
          <w:szCs w:val="24"/>
        </w:rPr>
        <w:t xml:space="preserve"> </w:t>
      </w:r>
      <w:r w:rsidR="00DE63A4" w:rsidRPr="00165ABE">
        <w:rPr>
          <w:rFonts w:ascii="Goudy Old Style" w:hAnsi="Goudy Old Style" w:cs="Times New Roman"/>
          <w:sz w:val="24"/>
          <w:szCs w:val="24"/>
        </w:rPr>
        <w:t xml:space="preserve">     </w:t>
      </w:r>
      <w:r w:rsidR="00575D07" w:rsidRPr="00165ABE">
        <w:rPr>
          <w:rFonts w:ascii="Goudy Old Style" w:hAnsi="Goudy Old Style" w:cs="Times New Roman"/>
          <w:sz w:val="24"/>
          <w:szCs w:val="24"/>
        </w:rPr>
        <w:t xml:space="preserve">  </w:t>
      </w:r>
      <w:r w:rsidR="009649C9" w:rsidRPr="00165ABE">
        <w:rPr>
          <w:rFonts w:ascii="Goudy Old Style" w:hAnsi="Goudy Old Style" w:cs="Times New Roman"/>
          <w:sz w:val="24"/>
          <w:szCs w:val="24"/>
        </w:rPr>
        <w:t xml:space="preserve">               </w:t>
      </w:r>
      <w:r w:rsidR="00495B65" w:rsidRPr="00165ABE">
        <w:rPr>
          <w:rFonts w:ascii="Goudy Old Style" w:hAnsi="Goudy Old Style" w:cs="Times New Roman"/>
          <w:i/>
          <w:iCs/>
          <w:sz w:val="24"/>
          <w:szCs w:val="24"/>
        </w:rPr>
        <w:t xml:space="preserve"> </w:t>
      </w:r>
      <w:r w:rsidR="00B2378D" w:rsidRPr="00165ABE">
        <w:rPr>
          <w:rFonts w:ascii="Goudy Old Style" w:hAnsi="Goudy Old Style" w:cs="Times New Roman"/>
          <w:i/>
          <w:iCs/>
          <w:sz w:val="24"/>
          <w:szCs w:val="24"/>
        </w:rPr>
        <w:t>Eat This Bread</w:t>
      </w:r>
      <w:r w:rsidR="00B2378D" w:rsidRPr="00165ABE">
        <w:rPr>
          <w:rFonts w:ascii="Goudy Old Style" w:hAnsi="Goudy Old Style" w:cs="Times New Roman"/>
          <w:i/>
          <w:iCs/>
          <w:sz w:val="24"/>
          <w:szCs w:val="24"/>
        </w:rPr>
        <w:tab/>
      </w:r>
      <w:r w:rsidR="00B2378D" w:rsidRPr="00165ABE">
        <w:rPr>
          <w:rFonts w:ascii="Goudy Old Style" w:hAnsi="Goudy Old Style" w:cs="Times New Roman"/>
          <w:i/>
          <w:iCs/>
          <w:sz w:val="24"/>
          <w:szCs w:val="24"/>
        </w:rPr>
        <w:tab/>
      </w:r>
      <w:r w:rsidR="00B2378D" w:rsidRPr="00165ABE">
        <w:rPr>
          <w:rFonts w:ascii="Goudy Old Style" w:hAnsi="Goudy Old Style" w:cs="Times New Roman"/>
          <w:i/>
          <w:iCs/>
          <w:sz w:val="24"/>
          <w:szCs w:val="24"/>
        </w:rPr>
        <w:tab/>
        <w:t xml:space="preserve"> Berthier (1923-1994)</w:t>
      </w:r>
    </w:p>
    <w:p w14:paraId="7F2ADBA0" w14:textId="77777777" w:rsidR="00B2378D" w:rsidRPr="00165ABE" w:rsidRDefault="00B2378D" w:rsidP="00B2378D">
      <w:pPr>
        <w:pStyle w:val="NoSpacing"/>
        <w:rPr>
          <w:rFonts w:ascii="Goudy Old Style" w:hAnsi="Goudy Old Style" w:cs="Times New Roman"/>
          <w:i/>
          <w:iCs/>
          <w:sz w:val="24"/>
          <w:szCs w:val="24"/>
        </w:rPr>
      </w:pPr>
      <w:r w:rsidRPr="00165ABE">
        <w:rPr>
          <w:rFonts w:ascii="Goudy Old Style" w:hAnsi="Goudy Old Style" w:cs="Times New Roman"/>
          <w:i/>
          <w:iCs/>
          <w:sz w:val="24"/>
          <w:szCs w:val="24"/>
        </w:rPr>
        <w:tab/>
      </w:r>
      <w:r w:rsidRPr="00165ABE">
        <w:rPr>
          <w:rFonts w:ascii="Goudy Old Style" w:hAnsi="Goudy Old Style" w:cs="Times New Roman"/>
          <w:i/>
          <w:iCs/>
          <w:sz w:val="24"/>
          <w:szCs w:val="24"/>
        </w:rPr>
        <w:tab/>
      </w:r>
      <w:r w:rsidRPr="00165ABE">
        <w:rPr>
          <w:rFonts w:ascii="Goudy Old Style" w:hAnsi="Goudy Old Style" w:cs="Times New Roman"/>
          <w:i/>
          <w:iCs/>
          <w:sz w:val="24"/>
          <w:szCs w:val="24"/>
        </w:rPr>
        <w:tab/>
      </w:r>
      <w:r w:rsidRPr="00165ABE">
        <w:rPr>
          <w:rFonts w:ascii="Goudy Old Style" w:hAnsi="Goudy Old Style" w:cs="Times New Roman"/>
          <w:i/>
          <w:iCs/>
          <w:sz w:val="24"/>
          <w:szCs w:val="24"/>
        </w:rPr>
        <w:tab/>
      </w:r>
      <w:r w:rsidRPr="00165ABE">
        <w:rPr>
          <w:rFonts w:ascii="Goudy Old Style" w:hAnsi="Goudy Old Style" w:cs="Times New Roman"/>
          <w:i/>
          <w:iCs/>
          <w:sz w:val="24"/>
          <w:szCs w:val="24"/>
        </w:rPr>
        <w:tab/>
        <w:t>(text can be found in hymn 527)</w:t>
      </w:r>
    </w:p>
    <w:p w14:paraId="4039C86F" w14:textId="54E81979" w:rsidR="00CB26A2" w:rsidRPr="00B27C1C" w:rsidRDefault="00CB26A2" w:rsidP="00CB26A2">
      <w:pPr>
        <w:pStyle w:val="NoSpacing"/>
        <w:rPr>
          <w:rFonts w:ascii="Goudy Old Style" w:eastAsia="Palatino" w:hAnsi="Goudy Old Style" w:cs="Palatino"/>
          <w:bCs/>
          <w:sz w:val="16"/>
          <w:szCs w:val="16"/>
        </w:rPr>
      </w:pPr>
    </w:p>
    <w:p w14:paraId="5EEF41D7" w14:textId="2FD43EED" w:rsidR="003B037C" w:rsidRPr="00165ABE" w:rsidRDefault="00992D08" w:rsidP="003B037C">
      <w:pPr>
        <w:rPr>
          <w:rFonts w:eastAsia="Palatino" w:cs="Palatino"/>
          <w:b/>
          <w:sz w:val="24"/>
          <w:szCs w:val="24"/>
        </w:rPr>
      </w:pPr>
      <w:r w:rsidRPr="00165ABE">
        <w:rPr>
          <w:rFonts w:eastAsia="Palatino" w:cs="Palatino"/>
          <w:b/>
          <w:sz w:val="24"/>
          <w:szCs w:val="24"/>
          <w:lang w:val="en"/>
        </w:rPr>
        <w:t xml:space="preserve">SECOND SCRIPTURE READING </w:t>
      </w:r>
      <w:r w:rsidR="00FF70D6" w:rsidRPr="00165ABE">
        <w:rPr>
          <w:rFonts w:eastAsia="Palatino" w:cs="Palatino"/>
          <w:b/>
          <w:sz w:val="24"/>
          <w:szCs w:val="24"/>
          <w:lang w:val="en"/>
        </w:rPr>
        <w:t xml:space="preserve">  </w:t>
      </w:r>
      <w:r w:rsidR="007E525E" w:rsidRPr="00165ABE">
        <w:rPr>
          <w:rFonts w:eastAsia="Palatino" w:cs="Palatino"/>
          <w:b/>
          <w:sz w:val="24"/>
          <w:szCs w:val="24"/>
          <w:lang w:val="en"/>
        </w:rPr>
        <w:t xml:space="preserve">                </w:t>
      </w:r>
      <w:r w:rsidRPr="00165ABE">
        <w:rPr>
          <w:rFonts w:eastAsia="Palatino" w:cs="Palatino"/>
          <w:b/>
          <w:sz w:val="24"/>
          <w:szCs w:val="24"/>
          <w:lang w:val="en"/>
        </w:rPr>
        <w:t xml:space="preserve">                                       </w:t>
      </w:r>
      <w:r w:rsidR="00FD68A9" w:rsidRPr="00165ABE">
        <w:rPr>
          <w:rFonts w:eastAsia="Palatino" w:cs="Palatino"/>
          <w:b/>
          <w:sz w:val="24"/>
          <w:szCs w:val="24"/>
          <w:lang w:val="en"/>
        </w:rPr>
        <w:t xml:space="preserve"> </w:t>
      </w:r>
      <w:r w:rsidRPr="00096493">
        <w:rPr>
          <w:rFonts w:eastAsia="Palatino" w:cs="Palatino"/>
          <w:bCs/>
          <w:sz w:val="24"/>
          <w:szCs w:val="24"/>
        </w:rPr>
        <w:t xml:space="preserve">Matthew </w:t>
      </w:r>
      <w:r w:rsidRPr="00165ABE">
        <w:rPr>
          <w:rFonts w:eastAsia="Palatino" w:cs="Palatino"/>
          <w:b/>
          <w:sz w:val="24"/>
          <w:szCs w:val="24"/>
        </w:rPr>
        <w:t>3:13-17</w:t>
      </w:r>
      <w:r w:rsidR="008F327F">
        <w:rPr>
          <w:rFonts w:eastAsia="Palatino" w:cs="Palatino"/>
          <w:b/>
          <w:sz w:val="24"/>
          <w:szCs w:val="24"/>
        </w:rPr>
        <w:t xml:space="preserve"> </w:t>
      </w:r>
      <w:r w:rsidR="008F327F" w:rsidRPr="009E4D65">
        <w:rPr>
          <w:rFonts w:eastAsia="Palatino" w:cs="Palatino"/>
          <w:bCs/>
          <w:sz w:val="24"/>
          <w:szCs w:val="24"/>
        </w:rPr>
        <w:t>p.</w:t>
      </w:r>
      <w:r w:rsidR="00E74C15">
        <w:rPr>
          <w:rFonts w:eastAsia="Palatino" w:cs="Palatino"/>
          <w:bCs/>
          <w:sz w:val="24"/>
          <w:szCs w:val="24"/>
        </w:rPr>
        <w:t>784</w:t>
      </w:r>
    </w:p>
    <w:p w14:paraId="6796B127" w14:textId="048185F8" w:rsidR="005377EC" w:rsidRPr="00B27C1C" w:rsidRDefault="009C0A29" w:rsidP="00FF70D6">
      <w:pPr>
        <w:rPr>
          <w:rFonts w:eastAsia="Palatino" w:cs="Palatino"/>
          <w:sz w:val="16"/>
          <w:szCs w:val="16"/>
          <w:lang w:val="en"/>
        </w:rPr>
      </w:pPr>
      <w:r w:rsidRPr="00B27C1C">
        <w:rPr>
          <w:rFonts w:eastAsia="Palatino" w:cs="Palatino"/>
          <w:b/>
          <w:sz w:val="16"/>
          <w:szCs w:val="16"/>
          <w:lang w:val="en"/>
        </w:rPr>
        <w:t xml:space="preserve">   </w:t>
      </w:r>
    </w:p>
    <w:p w14:paraId="3891A74D" w14:textId="2D7002C4" w:rsidR="007C50EB" w:rsidRPr="00165ABE" w:rsidRDefault="00295F51" w:rsidP="00AA70B6">
      <w:pPr>
        <w:rPr>
          <w:rFonts w:cs="Times New Roman"/>
          <w:sz w:val="24"/>
          <w:szCs w:val="24"/>
        </w:rPr>
      </w:pPr>
      <w:r w:rsidRPr="00165ABE">
        <w:rPr>
          <w:rFonts w:cs="Times New Roman"/>
          <w:b/>
          <w:bCs/>
          <w:sz w:val="24"/>
          <w:szCs w:val="24"/>
        </w:rPr>
        <w:t xml:space="preserve">SERMON          </w:t>
      </w:r>
      <w:r w:rsidR="005B2C66" w:rsidRPr="00165ABE">
        <w:rPr>
          <w:rFonts w:cs="Times New Roman"/>
          <w:b/>
          <w:bCs/>
          <w:sz w:val="24"/>
          <w:szCs w:val="24"/>
        </w:rPr>
        <w:t xml:space="preserve">           </w:t>
      </w:r>
      <w:r w:rsidR="00364279" w:rsidRPr="00165ABE">
        <w:rPr>
          <w:rFonts w:cs="Times New Roman"/>
          <w:b/>
          <w:bCs/>
          <w:sz w:val="24"/>
          <w:szCs w:val="24"/>
        </w:rPr>
        <w:t xml:space="preserve">    </w:t>
      </w:r>
      <w:r w:rsidR="00E22B5B">
        <w:rPr>
          <w:rFonts w:cs="Times New Roman"/>
          <w:b/>
          <w:bCs/>
          <w:sz w:val="24"/>
          <w:szCs w:val="24"/>
        </w:rPr>
        <w:t xml:space="preserve">               </w:t>
      </w:r>
      <w:r w:rsidR="00364279" w:rsidRPr="00165ABE">
        <w:rPr>
          <w:rFonts w:cs="Times New Roman"/>
          <w:b/>
          <w:bCs/>
          <w:sz w:val="24"/>
          <w:szCs w:val="24"/>
        </w:rPr>
        <w:t xml:space="preserve"> </w:t>
      </w:r>
      <w:r w:rsidR="00DE2061" w:rsidRPr="00165ABE">
        <w:rPr>
          <w:rFonts w:cs="Times New Roman"/>
          <w:i/>
          <w:iCs/>
          <w:sz w:val="24"/>
          <w:szCs w:val="24"/>
        </w:rPr>
        <w:t xml:space="preserve">Yet You Come </w:t>
      </w:r>
      <w:proofErr w:type="gramStart"/>
      <w:r w:rsidR="00DE2061" w:rsidRPr="00165ABE">
        <w:rPr>
          <w:rFonts w:cs="Times New Roman"/>
          <w:i/>
          <w:iCs/>
          <w:sz w:val="24"/>
          <w:szCs w:val="24"/>
        </w:rPr>
        <w:t>To</w:t>
      </w:r>
      <w:proofErr w:type="gramEnd"/>
      <w:r w:rsidR="00DE2061" w:rsidRPr="00165ABE">
        <w:rPr>
          <w:rFonts w:cs="Times New Roman"/>
          <w:i/>
          <w:iCs/>
          <w:sz w:val="24"/>
          <w:szCs w:val="24"/>
        </w:rPr>
        <w:t xml:space="preserve"> Me?</w:t>
      </w:r>
      <w:r w:rsidR="00364279" w:rsidRPr="00165ABE">
        <w:rPr>
          <w:rFonts w:cs="Times New Roman"/>
          <w:b/>
          <w:bCs/>
          <w:sz w:val="24"/>
          <w:szCs w:val="24"/>
        </w:rPr>
        <w:t xml:space="preserve">            </w:t>
      </w:r>
      <w:r w:rsidR="00E22B5B">
        <w:rPr>
          <w:rFonts w:cs="Times New Roman"/>
          <w:b/>
          <w:bCs/>
          <w:sz w:val="24"/>
          <w:szCs w:val="24"/>
        </w:rPr>
        <w:t xml:space="preserve">             </w:t>
      </w:r>
      <w:r w:rsidR="005B2C66" w:rsidRPr="00165ABE">
        <w:rPr>
          <w:rFonts w:cs="Times New Roman"/>
          <w:b/>
          <w:bCs/>
          <w:sz w:val="24"/>
          <w:szCs w:val="24"/>
        </w:rPr>
        <w:t xml:space="preserve"> </w:t>
      </w:r>
      <w:r w:rsidR="007370CD" w:rsidRPr="00165ABE">
        <w:rPr>
          <w:rFonts w:cs="Times New Roman"/>
          <w:b/>
          <w:bCs/>
          <w:sz w:val="24"/>
          <w:szCs w:val="24"/>
        </w:rPr>
        <w:t xml:space="preserve"> </w:t>
      </w:r>
      <w:r w:rsidR="004B705B" w:rsidRPr="00165ABE">
        <w:rPr>
          <w:rFonts w:cs="Times New Roman"/>
          <w:sz w:val="24"/>
          <w:szCs w:val="24"/>
        </w:rPr>
        <w:t>Rev. Samantha Coggins</w:t>
      </w:r>
    </w:p>
    <w:p w14:paraId="24D1ABD5" w14:textId="77777777" w:rsidR="00EA07AC" w:rsidRPr="00B27C1C" w:rsidRDefault="00EA07AC" w:rsidP="008F4CFD">
      <w:pPr>
        <w:widowControl/>
        <w:autoSpaceDE/>
        <w:autoSpaceDN/>
        <w:spacing w:line="276" w:lineRule="auto"/>
        <w:rPr>
          <w:rFonts w:eastAsia="Palatino" w:cs="Palatino"/>
          <w:b/>
          <w:bCs/>
          <w:sz w:val="16"/>
          <w:szCs w:val="16"/>
        </w:rPr>
      </w:pPr>
    </w:p>
    <w:p w14:paraId="055078A2" w14:textId="6DFA6674" w:rsidR="0026165D" w:rsidRPr="00165ABE" w:rsidRDefault="0026165D" w:rsidP="007E6D50">
      <w:pPr>
        <w:widowControl/>
        <w:autoSpaceDE/>
        <w:autoSpaceDN/>
        <w:spacing w:line="276" w:lineRule="auto"/>
        <w:rPr>
          <w:rFonts w:eastAsia="Palatino" w:cs="Palatino"/>
          <w:b/>
          <w:bCs/>
          <w:sz w:val="24"/>
          <w:szCs w:val="24"/>
        </w:rPr>
      </w:pPr>
      <w:r w:rsidRPr="00165ABE">
        <w:rPr>
          <w:rFonts w:eastAsia="Palatino" w:cs="Palatino"/>
          <w:b/>
          <w:bCs/>
          <w:sz w:val="24"/>
          <w:szCs w:val="24"/>
        </w:rPr>
        <w:t>AFFIRMATION OF FAITH</w:t>
      </w:r>
      <w:r w:rsidR="007E6D50" w:rsidRPr="00165ABE">
        <w:rPr>
          <w:rFonts w:eastAsia="Palatino" w:cs="Palatino"/>
          <w:b/>
          <w:bCs/>
          <w:sz w:val="24"/>
          <w:szCs w:val="24"/>
        </w:rPr>
        <w:t xml:space="preserve">  </w:t>
      </w:r>
    </w:p>
    <w:p w14:paraId="30152C8D" w14:textId="1D15F878" w:rsidR="00E7547F" w:rsidRPr="00E7547F" w:rsidRDefault="00E7547F" w:rsidP="00E7547F">
      <w:pPr>
        <w:widowControl/>
        <w:autoSpaceDE/>
        <w:autoSpaceDN/>
        <w:spacing w:line="276" w:lineRule="auto"/>
        <w:rPr>
          <w:rFonts w:eastAsia="Palatino" w:cs="Palatino"/>
          <w:b/>
          <w:bCs/>
          <w:sz w:val="10"/>
          <w:szCs w:val="10"/>
        </w:rPr>
      </w:pPr>
      <w:r w:rsidRPr="00E7547F">
        <w:rPr>
          <w:rFonts w:eastAsia="Palatino" w:cs="Palatino"/>
          <w:b/>
          <w:bCs/>
          <w:sz w:val="24"/>
          <w:szCs w:val="24"/>
        </w:rPr>
        <w:t xml:space="preserve">We trust in God the Holy Spirit, everywhere the giver and </w:t>
      </w:r>
      <w:proofErr w:type="spellStart"/>
      <w:r w:rsidRPr="00E7547F">
        <w:rPr>
          <w:rFonts w:eastAsia="Palatino" w:cs="Palatino"/>
          <w:b/>
          <w:bCs/>
          <w:sz w:val="24"/>
          <w:szCs w:val="24"/>
        </w:rPr>
        <w:t>renewer</w:t>
      </w:r>
      <w:proofErr w:type="spellEnd"/>
      <w:r w:rsidRPr="00E7547F">
        <w:rPr>
          <w:rFonts w:eastAsia="Palatino" w:cs="Palatino"/>
          <w:b/>
          <w:bCs/>
          <w:sz w:val="24"/>
          <w:szCs w:val="24"/>
        </w:rPr>
        <w:t xml:space="preserve"> of</w:t>
      </w:r>
      <w:r w:rsidR="00DA1519">
        <w:rPr>
          <w:rFonts w:eastAsia="Palatino" w:cs="Palatino"/>
          <w:b/>
          <w:bCs/>
          <w:sz w:val="24"/>
          <w:szCs w:val="24"/>
        </w:rPr>
        <w:t xml:space="preserve"> </w:t>
      </w:r>
      <w:r w:rsidRPr="00E7547F">
        <w:rPr>
          <w:rFonts w:eastAsia="Palatino" w:cs="Palatino"/>
          <w:b/>
          <w:bCs/>
          <w:sz w:val="24"/>
          <w:szCs w:val="24"/>
        </w:rPr>
        <w:t>Life.</w:t>
      </w:r>
    </w:p>
    <w:p w14:paraId="28231BDB" w14:textId="3E10BC7B" w:rsidR="00E7547F" w:rsidRPr="00E7547F" w:rsidRDefault="00E7547F" w:rsidP="00E7547F">
      <w:pPr>
        <w:widowControl/>
        <w:autoSpaceDE/>
        <w:autoSpaceDN/>
        <w:spacing w:line="276" w:lineRule="auto"/>
        <w:rPr>
          <w:rFonts w:eastAsia="Palatino" w:cs="Palatino"/>
          <w:b/>
          <w:bCs/>
          <w:sz w:val="10"/>
          <w:szCs w:val="10"/>
        </w:rPr>
      </w:pPr>
      <w:r w:rsidRPr="00E7547F">
        <w:rPr>
          <w:rFonts w:eastAsia="Palatino" w:cs="Palatino"/>
          <w:b/>
          <w:bCs/>
          <w:sz w:val="24"/>
          <w:szCs w:val="24"/>
        </w:rPr>
        <w:t>The Spirit justifies us by grace through faith, sets us free to accept ourselves and to love God and neighbor,</w:t>
      </w:r>
      <w:r w:rsidR="00865BA8">
        <w:rPr>
          <w:rFonts w:eastAsia="Palatino" w:cs="Palatino"/>
          <w:b/>
          <w:bCs/>
          <w:sz w:val="24"/>
          <w:szCs w:val="24"/>
        </w:rPr>
        <w:t xml:space="preserve"> </w:t>
      </w:r>
      <w:r w:rsidRPr="00E7547F">
        <w:rPr>
          <w:rFonts w:eastAsia="Palatino" w:cs="Palatino"/>
          <w:b/>
          <w:bCs/>
          <w:sz w:val="24"/>
          <w:szCs w:val="24"/>
        </w:rPr>
        <w:t>and binds us together with all believers in the one body of Christ, the Church.</w:t>
      </w:r>
    </w:p>
    <w:p w14:paraId="073562E1" w14:textId="5DB83E86" w:rsidR="00E7547F" w:rsidRPr="00E7547F" w:rsidRDefault="00E7547F" w:rsidP="00E7547F">
      <w:pPr>
        <w:widowControl/>
        <w:autoSpaceDE/>
        <w:autoSpaceDN/>
        <w:spacing w:line="276" w:lineRule="auto"/>
        <w:rPr>
          <w:rFonts w:eastAsia="Palatino" w:cs="Palatino"/>
          <w:b/>
          <w:bCs/>
          <w:sz w:val="24"/>
          <w:szCs w:val="24"/>
        </w:rPr>
      </w:pPr>
      <w:r w:rsidRPr="00E7547F">
        <w:rPr>
          <w:rFonts w:eastAsia="Palatino" w:cs="Palatino"/>
          <w:b/>
          <w:bCs/>
          <w:sz w:val="24"/>
          <w:szCs w:val="24"/>
        </w:rPr>
        <w:t xml:space="preserve">The same Spirit who inspired the prophets and </w:t>
      </w:r>
      <w:proofErr w:type="gramStart"/>
      <w:r w:rsidRPr="00E7547F">
        <w:rPr>
          <w:rFonts w:eastAsia="Palatino" w:cs="Palatino"/>
          <w:b/>
          <w:bCs/>
          <w:sz w:val="24"/>
          <w:szCs w:val="24"/>
        </w:rPr>
        <w:t>apostles </w:t>
      </w:r>
      <w:r w:rsidR="00EA3555">
        <w:rPr>
          <w:rFonts w:eastAsia="Palatino" w:cs="Palatino"/>
          <w:b/>
          <w:bCs/>
          <w:sz w:val="24"/>
          <w:szCs w:val="24"/>
        </w:rPr>
        <w:t xml:space="preserve"> </w:t>
      </w:r>
      <w:r w:rsidRPr="00E7547F">
        <w:rPr>
          <w:rFonts w:eastAsia="Palatino" w:cs="Palatino"/>
          <w:b/>
          <w:bCs/>
          <w:sz w:val="24"/>
          <w:szCs w:val="24"/>
        </w:rPr>
        <w:t>rules</w:t>
      </w:r>
      <w:proofErr w:type="gramEnd"/>
      <w:r w:rsidRPr="00E7547F">
        <w:rPr>
          <w:rFonts w:eastAsia="Palatino" w:cs="Palatino"/>
          <w:b/>
          <w:bCs/>
          <w:sz w:val="24"/>
          <w:szCs w:val="24"/>
        </w:rPr>
        <w:t xml:space="preserve"> our faith and life in Christ through Scripture, engages us through the Word proclaimed, claims us in the waters of baptism, feeds us with the bread of life and the cup of salvation, and calls women and men to all ministries of the Church.</w:t>
      </w:r>
    </w:p>
    <w:p w14:paraId="261F01B2" w14:textId="77777777" w:rsidR="00E7547F" w:rsidRPr="00E7547F" w:rsidRDefault="00E7547F" w:rsidP="00E7547F">
      <w:pPr>
        <w:widowControl/>
        <w:autoSpaceDE/>
        <w:autoSpaceDN/>
        <w:spacing w:line="276" w:lineRule="auto"/>
        <w:rPr>
          <w:rFonts w:eastAsia="Palatino" w:cs="Palatino"/>
          <w:b/>
          <w:bCs/>
          <w:sz w:val="20"/>
          <w:szCs w:val="20"/>
        </w:rPr>
      </w:pPr>
    </w:p>
    <w:p w14:paraId="29BCEE1C" w14:textId="77777777" w:rsidR="00124638" w:rsidRPr="00165ABE" w:rsidRDefault="00124638" w:rsidP="00124638">
      <w:pPr>
        <w:rPr>
          <w:rFonts w:eastAsia="Palatino" w:cs="Palatino"/>
          <w:b/>
          <w:bCs/>
          <w:iCs/>
          <w:sz w:val="24"/>
          <w:szCs w:val="24"/>
        </w:rPr>
      </w:pPr>
      <w:r w:rsidRPr="00165ABE">
        <w:rPr>
          <w:rFonts w:eastAsia="Palatino" w:cs="Palatino"/>
          <w:b/>
          <w:bCs/>
          <w:iCs/>
          <w:sz w:val="24"/>
          <w:szCs w:val="24"/>
        </w:rPr>
        <w:t>THE LORD’S SUPPER</w:t>
      </w:r>
    </w:p>
    <w:p w14:paraId="500769BC" w14:textId="77777777" w:rsidR="00124638" w:rsidRPr="00165ABE" w:rsidRDefault="00124638" w:rsidP="00124638">
      <w:pPr>
        <w:rPr>
          <w:rFonts w:eastAsia="Palatino" w:cs="Palatino"/>
          <w:b/>
          <w:i/>
          <w:iCs/>
          <w:sz w:val="24"/>
          <w:szCs w:val="24"/>
        </w:rPr>
      </w:pPr>
      <w:r w:rsidRPr="00165ABE">
        <w:rPr>
          <w:rFonts w:eastAsia="Palatino" w:cs="Palatino"/>
          <w:b/>
          <w:i/>
          <w:iCs/>
          <w:sz w:val="24"/>
          <w:szCs w:val="24"/>
        </w:rPr>
        <w:t xml:space="preserve">   Invitation</w:t>
      </w:r>
    </w:p>
    <w:p w14:paraId="477028AA" w14:textId="77777777" w:rsidR="00124638" w:rsidRPr="00165ABE" w:rsidRDefault="00124638" w:rsidP="00124638">
      <w:pPr>
        <w:rPr>
          <w:rFonts w:eastAsia="Palatino" w:cs="Palatino"/>
          <w:b/>
          <w:i/>
          <w:iCs/>
          <w:sz w:val="24"/>
          <w:szCs w:val="24"/>
        </w:rPr>
      </w:pPr>
      <w:r w:rsidRPr="00165ABE">
        <w:rPr>
          <w:rFonts w:eastAsia="Palatino" w:cs="Palatino"/>
          <w:b/>
          <w:i/>
          <w:iCs/>
          <w:sz w:val="24"/>
          <w:szCs w:val="24"/>
        </w:rPr>
        <w:t xml:space="preserve">  Great Thanksgiving</w:t>
      </w:r>
    </w:p>
    <w:p w14:paraId="34D4D3A8" w14:textId="77777777" w:rsidR="00124638" w:rsidRPr="00165ABE" w:rsidRDefault="00124638" w:rsidP="00124638">
      <w:pPr>
        <w:rPr>
          <w:rFonts w:eastAsia="Palatino" w:cs="Palatino"/>
          <w:b/>
          <w:i/>
          <w:iCs/>
          <w:sz w:val="24"/>
          <w:szCs w:val="24"/>
        </w:rPr>
      </w:pPr>
      <w:r w:rsidRPr="00165ABE">
        <w:rPr>
          <w:rFonts w:eastAsia="Palatino" w:cs="Palatino"/>
          <w:b/>
          <w:i/>
          <w:iCs/>
          <w:sz w:val="24"/>
          <w:szCs w:val="24"/>
        </w:rPr>
        <w:t xml:space="preserve">  Communion of the People</w:t>
      </w:r>
    </w:p>
    <w:p w14:paraId="7D559A89" w14:textId="77777777" w:rsidR="00124638" w:rsidRPr="00165ABE" w:rsidRDefault="00124638" w:rsidP="009F133A">
      <w:pPr>
        <w:rPr>
          <w:rFonts w:eastAsia="Palatino" w:cs="Palatino"/>
          <w:b/>
          <w:sz w:val="24"/>
          <w:szCs w:val="24"/>
          <w:lang w:val="en"/>
        </w:rPr>
      </w:pPr>
    </w:p>
    <w:p w14:paraId="00502A46" w14:textId="53D3472F" w:rsidR="00DA5801" w:rsidRPr="00165ABE" w:rsidRDefault="0073236C" w:rsidP="00DA5801">
      <w:pPr>
        <w:rPr>
          <w:rFonts w:eastAsia="Palatino" w:cs="Palatino"/>
          <w:b/>
          <w:sz w:val="24"/>
          <w:szCs w:val="24"/>
        </w:rPr>
      </w:pPr>
      <w:r w:rsidRPr="00165ABE">
        <w:rPr>
          <w:rFonts w:eastAsia="Palatino" w:cs="Palatino"/>
          <w:b/>
          <w:sz w:val="24"/>
          <w:szCs w:val="24"/>
          <w:lang w:val="en"/>
        </w:rPr>
        <w:t>*</w:t>
      </w:r>
      <w:r w:rsidR="000F2236" w:rsidRPr="00165ABE">
        <w:rPr>
          <w:rFonts w:eastAsia="Palatino" w:cs="Palatino"/>
          <w:b/>
          <w:sz w:val="24"/>
          <w:szCs w:val="24"/>
          <w:lang w:val="en"/>
        </w:rPr>
        <w:t xml:space="preserve">CLOSING </w:t>
      </w:r>
      <w:r w:rsidR="001F17E5" w:rsidRPr="00165ABE">
        <w:rPr>
          <w:rFonts w:eastAsia="Palatino" w:cs="Palatino"/>
          <w:b/>
          <w:sz w:val="24"/>
          <w:szCs w:val="24"/>
          <w:lang w:val="en"/>
        </w:rPr>
        <w:t>HYMN</w:t>
      </w:r>
      <w:r w:rsidR="00FA4D24" w:rsidRPr="00165ABE">
        <w:rPr>
          <w:rFonts w:eastAsia="Palatino" w:cs="Palatino"/>
          <w:b/>
          <w:sz w:val="24"/>
          <w:szCs w:val="24"/>
          <w:lang w:val="en"/>
        </w:rPr>
        <w:t xml:space="preserve"> #</w:t>
      </w:r>
      <w:r w:rsidR="00DA5801" w:rsidRPr="00165ABE">
        <w:rPr>
          <w:rFonts w:eastAsia="Palatino" w:cs="Palatino"/>
          <w:b/>
          <w:sz w:val="24"/>
          <w:szCs w:val="24"/>
        </w:rPr>
        <w:t>498</w:t>
      </w:r>
      <w:r w:rsidR="00DA5801" w:rsidRPr="00165ABE">
        <w:rPr>
          <w:rFonts w:eastAsia="Palatino" w:cs="Palatino"/>
          <w:b/>
          <w:sz w:val="24"/>
          <w:szCs w:val="24"/>
        </w:rPr>
        <w:tab/>
      </w:r>
      <w:r w:rsidR="00DA5801" w:rsidRPr="00526F4A">
        <w:rPr>
          <w:rFonts w:eastAsia="Palatino" w:cs="Palatino"/>
          <w:bCs/>
          <w:i/>
          <w:iCs/>
          <w:sz w:val="24"/>
          <w:szCs w:val="24"/>
        </w:rPr>
        <w:t>Loaves Were Broken, Words Were Spoken</w:t>
      </w:r>
      <w:r w:rsidR="00DA5801" w:rsidRPr="00165ABE">
        <w:rPr>
          <w:rFonts w:eastAsia="Palatino" w:cs="Palatino"/>
          <w:b/>
          <w:sz w:val="24"/>
          <w:szCs w:val="24"/>
        </w:rPr>
        <w:tab/>
        <w:t xml:space="preserve">     </w:t>
      </w:r>
      <w:r w:rsidR="00DE1B5B">
        <w:rPr>
          <w:rFonts w:eastAsia="Palatino" w:cs="Palatino"/>
          <w:b/>
          <w:sz w:val="24"/>
          <w:szCs w:val="24"/>
        </w:rPr>
        <w:t xml:space="preserve">            </w:t>
      </w:r>
      <w:r w:rsidR="00DA5801" w:rsidRPr="00165ABE">
        <w:rPr>
          <w:rFonts w:eastAsia="Palatino" w:cs="Palatino"/>
          <w:b/>
          <w:sz w:val="24"/>
          <w:szCs w:val="24"/>
        </w:rPr>
        <w:t xml:space="preserve">  </w:t>
      </w:r>
      <w:r w:rsidR="00DA5801" w:rsidRPr="00EA3555">
        <w:rPr>
          <w:rFonts w:eastAsia="Palatino" w:cs="Palatino"/>
          <w:bCs/>
          <w:sz w:val="24"/>
          <w:szCs w:val="24"/>
        </w:rPr>
        <w:t>BEACH SPRING</w:t>
      </w:r>
    </w:p>
    <w:p w14:paraId="733EE74B" w14:textId="03635DE5" w:rsidR="009E5F02" w:rsidRPr="00165ABE" w:rsidRDefault="00495B65" w:rsidP="009E5F02">
      <w:pPr>
        <w:rPr>
          <w:rFonts w:cs="Times New Roman"/>
          <w:sz w:val="24"/>
          <w:szCs w:val="24"/>
        </w:rPr>
      </w:pPr>
      <w:r w:rsidRPr="00165ABE">
        <w:rPr>
          <w:rFonts w:cs="Times New Roman"/>
          <w:b/>
          <w:sz w:val="24"/>
          <w:szCs w:val="24"/>
        </w:rPr>
        <w:t xml:space="preserve"> </w:t>
      </w:r>
    </w:p>
    <w:p w14:paraId="6A6A5621" w14:textId="24DA7C18" w:rsidR="0051377B" w:rsidRPr="00165ABE" w:rsidRDefault="009E39DA" w:rsidP="0051377B">
      <w:pPr>
        <w:widowControl/>
        <w:autoSpaceDE/>
        <w:autoSpaceDN/>
        <w:spacing w:line="276" w:lineRule="auto"/>
        <w:rPr>
          <w:rFonts w:eastAsia="Palatino" w:cs="Palatino"/>
          <w:sz w:val="24"/>
          <w:szCs w:val="24"/>
          <w:lang w:val="en"/>
        </w:rPr>
      </w:pPr>
      <w:r w:rsidRPr="00165ABE">
        <w:rPr>
          <w:rFonts w:eastAsia="Palatino" w:cs="Palatino"/>
          <w:b/>
          <w:sz w:val="24"/>
          <w:szCs w:val="24"/>
          <w:lang w:val="en"/>
        </w:rPr>
        <w:t>BENEDICTION</w:t>
      </w:r>
    </w:p>
    <w:p w14:paraId="0C771CCA" w14:textId="77777777" w:rsidR="0051377B" w:rsidRPr="009806B8" w:rsidRDefault="0051377B" w:rsidP="0051377B">
      <w:pPr>
        <w:widowControl/>
        <w:autoSpaceDE/>
        <w:autoSpaceDN/>
        <w:spacing w:line="276" w:lineRule="auto"/>
        <w:rPr>
          <w:rFonts w:eastAsia="Palatino" w:cs="Palatino"/>
          <w:sz w:val="16"/>
          <w:szCs w:val="16"/>
          <w:lang w:val="en"/>
        </w:rPr>
      </w:pPr>
    </w:p>
    <w:p w14:paraId="55E118A1" w14:textId="0B1F6D72" w:rsidR="00A14064" w:rsidRDefault="009E39DA" w:rsidP="00AD32CC">
      <w:pPr>
        <w:rPr>
          <w:rFonts w:cs="Times New Roman"/>
          <w:sz w:val="24"/>
          <w:szCs w:val="24"/>
        </w:rPr>
      </w:pPr>
      <w:r w:rsidRPr="00165ABE">
        <w:rPr>
          <w:rFonts w:eastAsia="Palatino" w:cs="Palatino"/>
          <w:b/>
          <w:sz w:val="24"/>
          <w:szCs w:val="24"/>
          <w:lang w:val="en"/>
        </w:rPr>
        <w:t>POSTLUDE</w:t>
      </w:r>
      <w:r w:rsidR="0068075A" w:rsidRPr="00165ABE">
        <w:rPr>
          <w:rFonts w:cs="Times New Roman"/>
          <w:sz w:val="24"/>
          <w:szCs w:val="24"/>
        </w:rPr>
        <w:t xml:space="preserve"> </w:t>
      </w:r>
      <w:r w:rsidR="00C1209D" w:rsidRPr="00165ABE">
        <w:rPr>
          <w:rFonts w:cs="Times New Roman"/>
          <w:sz w:val="24"/>
          <w:szCs w:val="24"/>
        </w:rPr>
        <w:t xml:space="preserve">     </w:t>
      </w:r>
      <w:r w:rsidR="00A14064" w:rsidRPr="00165ABE">
        <w:rPr>
          <w:rFonts w:cs="Times New Roman"/>
          <w:sz w:val="24"/>
          <w:szCs w:val="24"/>
        </w:rPr>
        <w:t xml:space="preserve">          </w:t>
      </w:r>
      <w:r w:rsidR="00BE6BF1" w:rsidRPr="00165ABE">
        <w:rPr>
          <w:rFonts w:cs="Times New Roman"/>
          <w:sz w:val="24"/>
          <w:szCs w:val="24"/>
        </w:rPr>
        <w:t xml:space="preserve">   </w:t>
      </w:r>
      <w:r w:rsidR="00EA3555">
        <w:rPr>
          <w:rFonts w:cs="Times New Roman"/>
          <w:sz w:val="24"/>
          <w:szCs w:val="24"/>
        </w:rPr>
        <w:t xml:space="preserve">                           </w:t>
      </w:r>
      <w:r w:rsidR="00BE6BF1" w:rsidRPr="00165ABE">
        <w:rPr>
          <w:rFonts w:cs="Times New Roman"/>
          <w:sz w:val="24"/>
          <w:szCs w:val="24"/>
        </w:rPr>
        <w:t xml:space="preserve">       </w:t>
      </w:r>
      <w:r w:rsidR="00160356" w:rsidRPr="00165ABE">
        <w:rPr>
          <w:rFonts w:cs="Times New Roman"/>
          <w:sz w:val="24"/>
          <w:szCs w:val="24"/>
        </w:rPr>
        <w:t>Fugue</w:t>
      </w:r>
      <w:r w:rsidR="00160356" w:rsidRPr="00165ABE">
        <w:rPr>
          <w:rFonts w:cs="Times New Roman"/>
          <w:sz w:val="24"/>
          <w:szCs w:val="24"/>
        </w:rPr>
        <w:tab/>
      </w:r>
      <w:r w:rsidR="00160356" w:rsidRPr="00165ABE">
        <w:rPr>
          <w:rFonts w:cs="Times New Roman"/>
          <w:sz w:val="24"/>
          <w:szCs w:val="24"/>
        </w:rPr>
        <w:tab/>
      </w:r>
      <w:r w:rsidR="00160356" w:rsidRPr="00165ABE">
        <w:rPr>
          <w:rFonts w:cs="Times New Roman"/>
          <w:sz w:val="24"/>
          <w:szCs w:val="24"/>
        </w:rPr>
        <w:tab/>
      </w:r>
      <w:r w:rsidR="00160356" w:rsidRPr="00165ABE">
        <w:rPr>
          <w:rFonts w:cs="Times New Roman"/>
          <w:sz w:val="24"/>
          <w:szCs w:val="24"/>
        </w:rPr>
        <w:tab/>
        <w:t xml:space="preserve">     Muffat (1690-1770)</w:t>
      </w:r>
    </w:p>
    <w:p w14:paraId="49174265" w14:textId="0302F413" w:rsidR="00E716DF" w:rsidRDefault="00E716DF" w:rsidP="00AD32CC">
      <w:pPr>
        <w:rPr>
          <w:rFonts w:cs="Times New Roman"/>
          <w:sz w:val="24"/>
          <w:szCs w:val="24"/>
        </w:rPr>
      </w:pPr>
    </w:p>
    <w:p w14:paraId="3AF99E34" w14:textId="77777777" w:rsidR="006D11A1" w:rsidRPr="006D11A1" w:rsidRDefault="006D11A1" w:rsidP="006D11A1">
      <w:pPr>
        <w:rPr>
          <w:rFonts w:cs="Times New Roman"/>
          <w:sz w:val="24"/>
          <w:szCs w:val="24"/>
        </w:rPr>
      </w:pPr>
      <w:r w:rsidRPr="006D11A1">
        <w:rPr>
          <w:rFonts w:cs="Times New Roman"/>
          <w:sz w:val="24"/>
          <w:szCs w:val="24"/>
        </w:rPr>
        <w:t xml:space="preserve">This morning’s liturgy is written by Roger Gench and the </w:t>
      </w:r>
      <w:r w:rsidRPr="006D11A1">
        <w:rPr>
          <w:rFonts w:cs="Times New Roman"/>
          <w:i/>
          <w:iCs/>
          <w:sz w:val="24"/>
          <w:szCs w:val="24"/>
        </w:rPr>
        <w:t>Presbyterian Outlook.</w:t>
      </w:r>
    </w:p>
    <w:p w14:paraId="2A6FD891" w14:textId="77777777" w:rsidR="00DA6599" w:rsidRDefault="00DA6599" w:rsidP="00AD32CC">
      <w:pPr>
        <w:rPr>
          <w:rFonts w:cs="Times New Roman"/>
          <w:sz w:val="24"/>
          <w:szCs w:val="24"/>
        </w:rPr>
      </w:pPr>
    </w:p>
    <w:p w14:paraId="7C702AC6" w14:textId="77777777" w:rsidR="00E47DC0" w:rsidRPr="00165ABE" w:rsidRDefault="003D4DD7" w:rsidP="00E47DC0">
      <w:pPr>
        <w:rPr>
          <w:sz w:val="24"/>
          <w:szCs w:val="24"/>
        </w:rPr>
      </w:pPr>
      <w:bookmarkStart w:id="1" w:name="_Hlk215670604"/>
      <w:r w:rsidRPr="00165ABE">
        <w:rPr>
          <w:rFonts w:eastAsiaTheme="minorHAnsi" w:cs="Aptos"/>
          <w:b/>
          <w:bCs/>
          <w:sz w:val="24"/>
          <w:szCs w:val="24"/>
        </w:rPr>
        <w:t>LINK</w:t>
      </w:r>
      <w:r w:rsidRPr="00165ABE">
        <w:rPr>
          <w:rFonts w:eastAsiaTheme="minorHAnsi" w:cs="Aptos"/>
          <w:sz w:val="24"/>
          <w:szCs w:val="24"/>
        </w:rPr>
        <w:t xml:space="preserve"> : </w:t>
      </w:r>
      <w:hyperlink r:id="rId8" w:history="1"/>
      <w:r w:rsidR="00495B65" w:rsidRPr="00165ABE">
        <w:rPr>
          <w:sz w:val="24"/>
          <w:szCs w:val="24"/>
        </w:rPr>
        <w:t xml:space="preserve"> </w:t>
      </w:r>
      <w:hyperlink r:id="rId9" w:history="1">
        <w:r w:rsidR="00E47DC0" w:rsidRPr="00165ABE">
          <w:rPr>
            <w:rStyle w:val="Hyperlink"/>
            <w:sz w:val="24"/>
            <w:szCs w:val="24"/>
          </w:rPr>
          <w:t>https://www.youtube.com/watch?v=0xkqg8mh-64</w:t>
        </w:r>
      </w:hyperlink>
    </w:p>
    <w:p w14:paraId="49715BEF" w14:textId="5E00B490" w:rsidR="004609E7" w:rsidRPr="00165ABE" w:rsidRDefault="004609E7" w:rsidP="004609E7">
      <w:pPr>
        <w:rPr>
          <w:sz w:val="24"/>
          <w:szCs w:val="24"/>
        </w:rPr>
      </w:pPr>
    </w:p>
    <w:bookmarkEnd w:id="1"/>
    <w:p w14:paraId="450233E8" w14:textId="07F75B24" w:rsidR="00941CAD" w:rsidRPr="00165ABE" w:rsidRDefault="00941CAD" w:rsidP="003C6F31">
      <w:pPr>
        <w:rPr>
          <w:b/>
          <w:bCs/>
          <w:sz w:val="24"/>
          <w:szCs w:val="24"/>
        </w:rPr>
      </w:pPr>
    </w:p>
    <w:p w14:paraId="6A12F255" w14:textId="35A9FACF" w:rsidR="00941CAD" w:rsidRPr="00165ABE" w:rsidRDefault="009806B8" w:rsidP="003C6F31">
      <w:pPr>
        <w:rPr>
          <w:b/>
          <w:bCs/>
          <w:sz w:val="24"/>
          <w:szCs w:val="24"/>
        </w:rPr>
      </w:pPr>
      <w:r>
        <w:rPr>
          <w:b/>
          <w:bCs/>
          <w:noProof/>
          <w:sz w:val="24"/>
          <w:szCs w:val="24"/>
        </w:rPr>
        <w:drawing>
          <wp:anchor distT="0" distB="0" distL="114300" distR="114300" simplePos="0" relativeHeight="251672576" behindDoc="0" locked="0" layoutInCell="1" allowOverlap="1" wp14:anchorId="4F8BB749" wp14:editId="3FA264FF">
            <wp:simplePos x="0" y="0"/>
            <wp:positionH relativeFrom="column">
              <wp:posOffset>1778000</wp:posOffset>
            </wp:positionH>
            <wp:positionV relativeFrom="paragraph">
              <wp:posOffset>52705</wp:posOffset>
            </wp:positionV>
            <wp:extent cx="1543050" cy="812800"/>
            <wp:effectExtent l="0" t="0" r="0" b="6350"/>
            <wp:wrapSquare wrapText="bothSides"/>
            <wp:docPr id="743781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812800"/>
                    </a:xfrm>
                    <a:prstGeom prst="rect">
                      <a:avLst/>
                    </a:prstGeom>
                    <a:noFill/>
                  </pic:spPr>
                </pic:pic>
              </a:graphicData>
            </a:graphic>
            <wp14:sizeRelH relativeFrom="margin">
              <wp14:pctWidth>0</wp14:pctWidth>
            </wp14:sizeRelH>
            <wp14:sizeRelV relativeFrom="margin">
              <wp14:pctHeight>0</wp14:pctHeight>
            </wp14:sizeRelV>
          </wp:anchor>
        </w:drawing>
      </w:r>
    </w:p>
    <w:p w14:paraId="1816F75C" w14:textId="77777777" w:rsidR="00244065" w:rsidRPr="00165ABE" w:rsidRDefault="009F6265" w:rsidP="003C6F31">
      <w:pPr>
        <w:rPr>
          <w:b/>
          <w:bCs/>
          <w:sz w:val="24"/>
          <w:szCs w:val="24"/>
        </w:rPr>
      </w:pPr>
      <w:r w:rsidRPr="00165ABE">
        <w:rPr>
          <w:b/>
          <w:bCs/>
          <w:sz w:val="24"/>
          <w:szCs w:val="24"/>
        </w:rPr>
        <w:t xml:space="preserve">     </w:t>
      </w:r>
      <w:r w:rsidR="00AE1B13" w:rsidRPr="00165ABE">
        <w:rPr>
          <w:b/>
          <w:bCs/>
          <w:sz w:val="24"/>
          <w:szCs w:val="24"/>
        </w:rPr>
        <w:t xml:space="preserve">          </w:t>
      </w:r>
    </w:p>
    <w:p w14:paraId="0D61F8A6" w14:textId="3AD5C316" w:rsidR="00244065" w:rsidRPr="00165ABE" w:rsidRDefault="00244065" w:rsidP="003C6F31">
      <w:pPr>
        <w:rPr>
          <w:b/>
          <w:bCs/>
          <w:sz w:val="24"/>
          <w:szCs w:val="24"/>
        </w:rPr>
      </w:pPr>
    </w:p>
    <w:p w14:paraId="686D976C" w14:textId="62B4E72B" w:rsidR="00244065" w:rsidRPr="00165ABE" w:rsidRDefault="00244065" w:rsidP="003C6F31">
      <w:pPr>
        <w:rPr>
          <w:b/>
          <w:bCs/>
          <w:sz w:val="24"/>
          <w:szCs w:val="24"/>
        </w:rPr>
      </w:pPr>
    </w:p>
    <w:p w14:paraId="577AC768" w14:textId="2E48C689" w:rsidR="00244065" w:rsidRPr="00165ABE" w:rsidRDefault="00244065" w:rsidP="003C6F31">
      <w:pPr>
        <w:rPr>
          <w:b/>
          <w:bCs/>
          <w:sz w:val="24"/>
          <w:szCs w:val="24"/>
        </w:rPr>
      </w:pPr>
    </w:p>
    <w:p w14:paraId="7C945CCA" w14:textId="77777777" w:rsidR="00244065" w:rsidRPr="00165ABE" w:rsidRDefault="00244065" w:rsidP="003C6F31">
      <w:pPr>
        <w:rPr>
          <w:b/>
          <w:bCs/>
          <w:sz w:val="24"/>
          <w:szCs w:val="24"/>
        </w:rPr>
      </w:pPr>
    </w:p>
    <w:p w14:paraId="61B2A28C" w14:textId="77777777" w:rsidR="00244065" w:rsidRPr="00165ABE" w:rsidRDefault="00244065" w:rsidP="003C6F31">
      <w:pPr>
        <w:rPr>
          <w:b/>
          <w:bCs/>
          <w:sz w:val="24"/>
          <w:szCs w:val="24"/>
        </w:rPr>
      </w:pPr>
    </w:p>
    <w:p w14:paraId="188AE996" w14:textId="068672F8" w:rsidR="0015597D" w:rsidRDefault="0015597D" w:rsidP="003C6F31">
      <w:pPr>
        <w:rPr>
          <w:b/>
          <w:bCs/>
          <w:sz w:val="24"/>
          <w:szCs w:val="24"/>
        </w:rPr>
      </w:pPr>
      <w:r w:rsidRPr="00165ABE">
        <w:rPr>
          <w:noProof/>
          <w:sz w:val="24"/>
          <w:szCs w:val="24"/>
        </w:rPr>
        <w:lastRenderedPageBreak/>
        <w:drawing>
          <wp:anchor distT="0" distB="0" distL="114300" distR="114300" simplePos="0" relativeHeight="251660288" behindDoc="0" locked="0" layoutInCell="1" allowOverlap="1" wp14:anchorId="079D6F0D" wp14:editId="2DCBD1F1">
            <wp:simplePos x="0" y="0"/>
            <wp:positionH relativeFrom="margin">
              <wp:posOffset>9525</wp:posOffset>
            </wp:positionH>
            <wp:positionV relativeFrom="paragraph">
              <wp:posOffset>0</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B13" w:rsidRPr="00165ABE">
        <w:rPr>
          <w:b/>
          <w:bCs/>
          <w:sz w:val="24"/>
          <w:szCs w:val="24"/>
        </w:rPr>
        <w:t xml:space="preserve">       </w:t>
      </w:r>
    </w:p>
    <w:p w14:paraId="1C211474" w14:textId="518FE682" w:rsidR="006F22A3" w:rsidRPr="00165ABE" w:rsidRDefault="00AE1B13" w:rsidP="003C6F31">
      <w:pPr>
        <w:rPr>
          <w:b/>
          <w:bCs/>
          <w:sz w:val="24"/>
          <w:szCs w:val="24"/>
        </w:rPr>
      </w:pPr>
      <w:r w:rsidRPr="00165ABE">
        <w:rPr>
          <w:b/>
          <w:bCs/>
          <w:sz w:val="24"/>
          <w:szCs w:val="24"/>
        </w:rPr>
        <w:t xml:space="preserve">              </w:t>
      </w:r>
      <w:r w:rsidR="0062307C" w:rsidRPr="00165ABE">
        <w:rPr>
          <w:b/>
          <w:bCs/>
          <w:sz w:val="24"/>
          <w:szCs w:val="24"/>
        </w:rPr>
        <w:t xml:space="preserve">                 </w:t>
      </w:r>
      <w:r w:rsidRPr="00165ABE">
        <w:rPr>
          <w:b/>
          <w:bCs/>
          <w:sz w:val="24"/>
          <w:szCs w:val="24"/>
        </w:rPr>
        <w:t xml:space="preserve">     </w:t>
      </w:r>
      <w:r w:rsidR="00FF27F0" w:rsidRPr="00165ABE">
        <w:rPr>
          <w:b/>
          <w:bCs/>
          <w:sz w:val="24"/>
          <w:szCs w:val="24"/>
        </w:rPr>
        <w:t xml:space="preserve">                                                            </w:t>
      </w:r>
      <w:r w:rsidR="009F6265" w:rsidRPr="00165ABE">
        <w:rPr>
          <w:b/>
          <w:bCs/>
          <w:sz w:val="24"/>
          <w:szCs w:val="24"/>
        </w:rPr>
        <w:t xml:space="preserve">  </w:t>
      </w:r>
    </w:p>
    <w:p w14:paraId="4A42D671" w14:textId="77777777" w:rsidR="00E923C4" w:rsidRPr="00165ABE" w:rsidRDefault="00AE1B13" w:rsidP="00E923C4">
      <w:pPr>
        <w:rPr>
          <w:sz w:val="24"/>
          <w:szCs w:val="24"/>
        </w:rPr>
      </w:pPr>
      <w:r w:rsidRPr="00165ABE">
        <w:rPr>
          <w:sz w:val="24"/>
          <w:szCs w:val="24"/>
        </w:rPr>
        <w:t xml:space="preserve"> </w:t>
      </w:r>
      <w:r w:rsidR="00E923C4" w:rsidRPr="00165ABE">
        <w:rPr>
          <w:sz w:val="24"/>
          <w:szCs w:val="24"/>
          <w:u w:val="single"/>
        </w:rPr>
        <w:t>Shenandoah Nursing Home:</w:t>
      </w:r>
      <w:r w:rsidR="00E923C4" w:rsidRPr="00165ABE">
        <w:rPr>
          <w:sz w:val="24"/>
          <w:szCs w:val="24"/>
        </w:rPr>
        <w:t xml:space="preserve"> Nancy Garber</w:t>
      </w:r>
    </w:p>
    <w:p w14:paraId="0129864B" w14:textId="77777777" w:rsidR="00E923C4" w:rsidRPr="00165ABE" w:rsidRDefault="00E923C4" w:rsidP="00E923C4">
      <w:pPr>
        <w:rPr>
          <w:sz w:val="24"/>
          <w:szCs w:val="24"/>
        </w:rPr>
      </w:pPr>
    </w:p>
    <w:p w14:paraId="3111AB89" w14:textId="6F5ECC74" w:rsidR="00E923C4" w:rsidRPr="00165ABE" w:rsidRDefault="00E923C4" w:rsidP="00E923C4">
      <w:pPr>
        <w:rPr>
          <w:sz w:val="24"/>
          <w:szCs w:val="24"/>
        </w:rPr>
      </w:pPr>
      <w:r w:rsidRPr="00165ABE">
        <w:rPr>
          <w:sz w:val="24"/>
          <w:szCs w:val="24"/>
          <w:u w:val="single"/>
        </w:rPr>
        <w:t>Home</w:t>
      </w:r>
      <w:r w:rsidRPr="00165ABE">
        <w:rPr>
          <w:sz w:val="24"/>
          <w:szCs w:val="24"/>
        </w:rPr>
        <w:t xml:space="preserve">: Mary </w:t>
      </w:r>
      <w:proofErr w:type="spellStart"/>
      <w:r w:rsidRPr="00165ABE">
        <w:rPr>
          <w:sz w:val="24"/>
          <w:szCs w:val="24"/>
        </w:rPr>
        <w:t>Ultee</w:t>
      </w:r>
      <w:proofErr w:type="spellEnd"/>
      <w:r w:rsidRPr="00165ABE">
        <w:rPr>
          <w:sz w:val="24"/>
          <w:szCs w:val="24"/>
        </w:rPr>
        <w:t>, Mary Ann Maupin, Warner Sandquist, Polly Bare, Olive Prettyman</w:t>
      </w:r>
      <w:r w:rsidR="007F0DED">
        <w:rPr>
          <w:sz w:val="24"/>
          <w:szCs w:val="24"/>
        </w:rPr>
        <w:t>, Mike and Cathy Cunningham</w:t>
      </w:r>
      <w:r w:rsidR="007B2321">
        <w:rPr>
          <w:sz w:val="24"/>
          <w:szCs w:val="24"/>
        </w:rPr>
        <w:t>.</w:t>
      </w:r>
    </w:p>
    <w:p w14:paraId="0DEE7AC5" w14:textId="77777777" w:rsidR="00E923C4" w:rsidRPr="00165ABE" w:rsidRDefault="00E923C4" w:rsidP="00E923C4">
      <w:pPr>
        <w:rPr>
          <w:sz w:val="24"/>
          <w:szCs w:val="24"/>
        </w:rPr>
      </w:pPr>
    </w:p>
    <w:p w14:paraId="10E887F0" w14:textId="49EE74C7" w:rsidR="00E923C4" w:rsidRPr="00165ABE" w:rsidRDefault="00E923C4" w:rsidP="00E923C4">
      <w:pPr>
        <w:rPr>
          <w:sz w:val="24"/>
          <w:szCs w:val="24"/>
        </w:rPr>
      </w:pPr>
      <w:r w:rsidRPr="00165ABE">
        <w:rPr>
          <w:sz w:val="24"/>
          <w:szCs w:val="24"/>
          <w:u w:val="single"/>
        </w:rPr>
        <w:t>Friends and Family</w:t>
      </w:r>
      <w:r w:rsidRPr="00165ABE">
        <w:rPr>
          <w:sz w:val="24"/>
          <w:szCs w:val="24"/>
        </w:rPr>
        <w:t>: Bill Bromley, Jean Custen, Sally McNeel, Col. Stuart Roberts (Mark Henderson), Carolyn Hedrick-Williams (Colleen Cash), Betsy Boswell (Curry</w:t>
      </w:r>
      <w:r w:rsidR="00561B2E" w:rsidRPr="00165ABE">
        <w:rPr>
          <w:sz w:val="24"/>
          <w:szCs w:val="24"/>
        </w:rPr>
        <w:t xml:space="preserve">) </w:t>
      </w:r>
      <w:r w:rsidR="00DB4DD4" w:rsidRPr="00165ABE">
        <w:rPr>
          <w:sz w:val="24"/>
          <w:szCs w:val="24"/>
        </w:rPr>
        <w:t>Damon</w:t>
      </w:r>
      <w:r w:rsidRPr="00165ABE">
        <w:rPr>
          <w:sz w:val="24"/>
          <w:szCs w:val="24"/>
        </w:rPr>
        <w:t xml:space="preserve"> Prettyman (Olive Prettyman).</w:t>
      </w:r>
    </w:p>
    <w:p w14:paraId="43B3AC09" w14:textId="0FFBED20" w:rsidR="00E923C4" w:rsidRPr="00165ABE" w:rsidRDefault="00E923C4" w:rsidP="00E923C4">
      <w:pPr>
        <w:rPr>
          <w:sz w:val="24"/>
          <w:szCs w:val="24"/>
        </w:rPr>
      </w:pPr>
    </w:p>
    <w:p w14:paraId="5EDBAD0C" w14:textId="77777777" w:rsidR="00E923C4" w:rsidRPr="00165ABE" w:rsidRDefault="00E923C4" w:rsidP="00E923C4">
      <w:pPr>
        <w:rPr>
          <w:b/>
          <w:bCs/>
          <w:sz w:val="24"/>
          <w:szCs w:val="24"/>
        </w:rPr>
      </w:pPr>
      <w:r w:rsidRPr="00165ABE">
        <w:rPr>
          <w:sz w:val="24"/>
          <w:szCs w:val="24"/>
          <w:u w:val="single"/>
        </w:rPr>
        <w:t>Military</w:t>
      </w:r>
      <w:r w:rsidRPr="00165ABE">
        <w:rPr>
          <w:sz w:val="24"/>
          <w:szCs w:val="24"/>
        </w:rPr>
        <w:t xml:space="preserve">: Carson Craig, Michael Little                              </w:t>
      </w:r>
    </w:p>
    <w:p w14:paraId="2C8A8A5D" w14:textId="77777777" w:rsidR="00E923C4" w:rsidRPr="00165ABE" w:rsidRDefault="00E923C4" w:rsidP="00E923C4">
      <w:pPr>
        <w:rPr>
          <w:b/>
          <w:bCs/>
          <w:sz w:val="24"/>
          <w:szCs w:val="24"/>
        </w:rPr>
      </w:pPr>
    </w:p>
    <w:p w14:paraId="4F925EB3" w14:textId="77777777" w:rsidR="00115619" w:rsidRPr="00115619" w:rsidRDefault="00E923C4" w:rsidP="00115619">
      <w:pPr>
        <w:rPr>
          <w:b/>
          <w:bCs/>
          <w:i/>
          <w:iCs/>
          <w:sz w:val="24"/>
          <w:szCs w:val="24"/>
        </w:rPr>
      </w:pPr>
      <w:r w:rsidRPr="00165ABE">
        <w:rPr>
          <w:b/>
          <w:bCs/>
          <w:sz w:val="24"/>
          <w:szCs w:val="24"/>
        </w:rPr>
        <w:t xml:space="preserve">                     </w:t>
      </w:r>
    </w:p>
    <w:p w14:paraId="3D47E24D" w14:textId="77777777" w:rsidR="00115619" w:rsidRPr="00115619" w:rsidRDefault="00115619" w:rsidP="00115619">
      <w:pPr>
        <w:rPr>
          <w:b/>
          <w:bCs/>
          <w:sz w:val="24"/>
          <w:szCs w:val="24"/>
        </w:rPr>
      </w:pPr>
      <w:r w:rsidRPr="00115619">
        <w:rPr>
          <w:b/>
          <w:bCs/>
          <w:i/>
          <w:iCs/>
          <w:sz w:val="24"/>
          <w:szCs w:val="24"/>
        </w:rPr>
        <w:t xml:space="preserve">BETTER TOGETHER </w:t>
      </w:r>
      <w:r w:rsidRPr="00115619">
        <w:rPr>
          <w:b/>
          <w:bCs/>
          <w:sz w:val="24"/>
          <w:szCs w:val="24"/>
        </w:rPr>
        <w:t>BIBLE STUDY</w:t>
      </w:r>
    </w:p>
    <w:p w14:paraId="09C185AF" w14:textId="3C0AF9AF" w:rsidR="00115619" w:rsidRPr="00115619" w:rsidRDefault="00115619" w:rsidP="00115619">
      <w:pPr>
        <w:rPr>
          <w:b/>
          <w:bCs/>
          <w:sz w:val="24"/>
          <w:szCs w:val="24"/>
        </w:rPr>
      </w:pPr>
    </w:p>
    <w:p w14:paraId="603238A7" w14:textId="4CA0B98A" w:rsidR="00115619" w:rsidRPr="00115619" w:rsidRDefault="00115619" w:rsidP="00115619">
      <w:pPr>
        <w:rPr>
          <w:b/>
          <w:bCs/>
          <w:sz w:val="24"/>
          <w:szCs w:val="24"/>
        </w:rPr>
      </w:pPr>
      <w:r w:rsidRPr="00115619">
        <w:rPr>
          <w:b/>
          <w:bCs/>
          <w:sz w:val="24"/>
          <w:szCs w:val="24"/>
        </w:rPr>
        <w:t>1:00 Mondays</w:t>
      </w:r>
    </w:p>
    <w:p w14:paraId="01B453B6" w14:textId="59E46C8D" w:rsidR="00115619" w:rsidRPr="00115619" w:rsidRDefault="00115619" w:rsidP="00115619">
      <w:pPr>
        <w:rPr>
          <w:b/>
          <w:bCs/>
          <w:sz w:val="24"/>
          <w:szCs w:val="24"/>
        </w:rPr>
      </w:pPr>
      <w:r w:rsidRPr="00115619">
        <w:rPr>
          <w:b/>
          <w:bCs/>
          <w:sz w:val="24"/>
          <w:szCs w:val="24"/>
        </w:rPr>
        <w:t>January 12 – Second PC; January 19 - Hermitage.</w:t>
      </w:r>
    </w:p>
    <w:p w14:paraId="7DFC15F3" w14:textId="5B1D1684" w:rsidR="00115619" w:rsidRPr="00115619" w:rsidRDefault="00115619" w:rsidP="00115619">
      <w:pPr>
        <w:rPr>
          <w:b/>
          <w:bCs/>
          <w:sz w:val="24"/>
          <w:szCs w:val="24"/>
        </w:rPr>
      </w:pPr>
      <w:r w:rsidRPr="00115619">
        <w:rPr>
          <w:b/>
          <w:bCs/>
          <w:sz w:val="24"/>
          <w:szCs w:val="24"/>
        </w:rPr>
        <w:t>January 26 – Finley Memorial; February 2 – FPC</w:t>
      </w:r>
    </w:p>
    <w:p w14:paraId="4AE30B42" w14:textId="55B23294" w:rsidR="00115619" w:rsidRPr="00115619" w:rsidRDefault="00115619" w:rsidP="00115619">
      <w:pPr>
        <w:rPr>
          <w:b/>
          <w:bCs/>
          <w:sz w:val="24"/>
          <w:szCs w:val="24"/>
        </w:rPr>
      </w:pPr>
    </w:p>
    <w:p w14:paraId="71F979F1" w14:textId="6EB5A79F" w:rsidR="00115619" w:rsidRPr="00115619" w:rsidRDefault="00115619" w:rsidP="00115619">
      <w:pPr>
        <w:rPr>
          <w:b/>
          <w:bCs/>
          <w:sz w:val="24"/>
          <w:szCs w:val="24"/>
        </w:rPr>
      </w:pPr>
      <w:r w:rsidRPr="00115619">
        <w:rPr>
          <w:b/>
          <w:bCs/>
          <w:sz w:val="24"/>
          <w:szCs w:val="24"/>
        </w:rPr>
        <w:t>FPC BOOK STUDY</w:t>
      </w:r>
    </w:p>
    <w:p w14:paraId="0AC802B9" w14:textId="7D9F5FE2" w:rsidR="00115619" w:rsidRPr="00115619" w:rsidRDefault="00115619" w:rsidP="00115619">
      <w:pPr>
        <w:rPr>
          <w:sz w:val="24"/>
          <w:szCs w:val="24"/>
        </w:rPr>
      </w:pPr>
      <w:r w:rsidRPr="00115619">
        <w:rPr>
          <w:b/>
          <w:bCs/>
          <w:sz w:val="24"/>
          <w:szCs w:val="24"/>
        </w:rPr>
        <w:t>“Lila”</w:t>
      </w:r>
      <w:r w:rsidRPr="00115619">
        <w:rPr>
          <w:sz w:val="24"/>
          <w:szCs w:val="24"/>
        </w:rPr>
        <w:t xml:space="preserve"> by Marilynne Robinson</w:t>
      </w:r>
    </w:p>
    <w:p w14:paraId="361D3A77" w14:textId="662E5C22" w:rsidR="00115619" w:rsidRPr="00115619" w:rsidRDefault="00D10761" w:rsidP="00115619">
      <w:pPr>
        <w:rPr>
          <w:sz w:val="24"/>
          <w:szCs w:val="24"/>
        </w:rPr>
      </w:pPr>
      <w:r w:rsidRPr="00115619">
        <w:rPr>
          <w:noProof/>
          <w:sz w:val="24"/>
          <w:szCs w:val="24"/>
        </w:rPr>
        <w:drawing>
          <wp:anchor distT="0" distB="0" distL="114300" distR="114300" simplePos="0" relativeHeight="251670528" behindDoc="0" locked="0" layoutInCell="1" allowOverlap="1" wp14:anchorId="1E1DD938" wp14:editId="3452BE67">
            <wp:simplePos x="0" y="0"/>
            <wp:positionH relativeFrom="margin">
              <wp:align>left</wp:align>
            </wp:positionH>
            <wp:positionV relativeFrom="paragraph">
              <wp:posOffset>7620</wp:posOffset>
            </wp:positionV>
            <wp:extent cx="627380" cy="962025"/>
            <wp:effectExtent l="0" t="0" r="1270" b="9525"/>
            <wp:wrapSquare wrapText="bothSides"/>
            <wp:docPr id="89894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380" cy="962025"/>
                    </a:xfrm>
                    <a:prstGeom prst="rect">
                      <a:avLst/>
                    </a:prstGeom>
                    <a:noFill/>
                  </pic:spPr>
                </pic:pic>
              </a:graphicData>
            </a:graphic>
            <wp14:sizeRelH relativeFrom="margin">
              <wp14:pctWidth>0</wp14:pctWidth>
            </wp14:sizeRelH>
            <wp14:sizeRelV relativeFrom="margin">
              <wp14:pctHeight>0</wp14:pctHeight>
            </wp14:sizeRelV>
          </wp:anchor>
        </w:drawing>
      </w:r>
      <w:r w:rsidR="00115619" w:rsidRPr="00115619">
        <w:rPr>
          <w:sz w:val="24"/>
          <w:szCs w:val="24"/>
        </w:rPr>
        <w:t>Part of the series with the summer Bible Study book “Gilead”</w:t>
      </w:r>
    </w:p>
    <w:p w14:paraId="1A58B71B" w14:textId="48FD5114" w:rsidR="00115619" w:rsidRPr="00115619" w:rsidRDefault="00115619" w:rsidP="00115619">
      <w:pPr>
        <w:rPr>
          <w:sz w:val="24"/>
          <w:szCs w:val="24"/>
        </w:rPr>
      </w:pPr>
    </w:p>
    <w:p w14:paraId="58755269" w14:textId="10CB561D" w:rsidR="00115619" w:rsidRPr="00115619" w:rsidRDefault="00115619" w:rsidP="00115619">
      <w:pPr>
        <w:rPr>
          <w:sz w:val="24"/>
          <w:szCs w:val="24"/>
        </w:rPr>
      </w:pPr>
      <w:r w:rsidRPr="00115619">
        <w:rPr>
          <w:sz w:val="24"/>
          <w:szCs w:val="24"/>
        </w:rPr>
        <w:t>“Lila, homeless and alone after years of roaming the countryside</w:t>
      </w:r>
      <w:proofErr w:type="gramStart"/>
      <w:r w:rsidRPr="00115619">
        <w:rPr>
          <w:sz w:val="24"/>
          <w:szCs w:val="24"/>
        </w:rPr>
        <w:t>…..</w:t>
      </w:r>
      <w:proofErr w:type="gramEnd"/>
      <w:r w:rsidRPr="00115619">
        <w:rPr>
          <w:sz w:val="24"/>
          <w:szCs w:val="24"/>
        </w:rPr>
        <w:t xml:space="preserve"> becomes the</w:t>
      </w:r>
    </w:p>
    <w:p w14:paraId="27E76A8D" w14:textId="59FF4497" w:rsidR="00115619" w:rsidRPr="00115619" w:rsidRDefault="00115619" w:rsidP="00115619">
      <w:pPr>
        <w:rPr>
          <w:sz w:val="24"/>
          <w:szCs w:val="24"/>
        </w:rPr>
      </w:pPr>
      <w:r w:rsidRPr="00115619">
        <w:rPr>
          <w:sz w:val="24"/>
          <w:szCs w:val="24"/>
        </w:rPr>
        <w:t>wife of a minister and widower, John Ames, and begins a new existence while trying</w:t>
      </w:r>
    </w:p>
    <w:p w14:paraId="73EF65FB" w14:textId="77777777" w:rsidR="00115619" w:rsidRPr="00115619" w:rsidRDefault="00115619" w:rsidP="00115619">
      <w:pPr>
        <w:rPr>
          <w:sz w:val="24"/>
          <w:szCs w:val="24"/>
        </w:rPr>
      </w:pPr>
      <w:r w:rsidRPr="00115619">
        <w:rPr>
          <w:sz w:val="24"/>
          <w:szCs w:val="24"/>
        </w:rPr>
        <w:t>to make sense of the days that preceded her new-found security.</w:t>
      </w:r>
    </w:p>
    <w:p w14:paraId="42284851" w14:textId="24EF56D2" w:rsidR="00115619" w:rsidRPr="00AE682E" w:rsidRDefault="00115619" w:rsidP="00115619">
      <w:pPr>
        <w:rPr>
          <w:sz w:val="16"/>
          <w:szCs w:val="16"/>
        </w:rPr>
      </w:pPr>
    </w:p>
    <w:p w14:paraId="1E6B2844" w14:textId="7B4F6682" w:rsidR="00115619" w:rsidRPr="00115619" w:rsidRDefault="00115619" w:rsidP="00115619">
      <w:pPr>
        <w:rPr>
          <w:sz w:val="24"/>
          <w:szCs w:val="24"/>
        </w:rPr>
      </w:pPr>
      <w:r w:rsidRPr="00115619">
        <w:rPr>
          <w:sz w:val="24"/>
          <w:szCs w:val="24"/>
        </w:rPr>
        <w:t>10:00 on Wednesdays January 7 &amp; 21, all 4 Wednesdays in February,</w:t>
      </w:r>
    </w:p>
    <w:p w14:paraId="0FF46E35" w14:textId="6BED2C66" w:rsidR="00115619" w:rsidRPr="00115619" w:rsidRDefault="00115619" w:rsidP="00115619">
      <w:pPr>
        <w:rPr>
          <w:sz w:val="24"/>
          <w:szCs w:val="24"/>
        </w:rPr>
      </w:pPr>
      <w:r w:rsidRPr="00115619">
        <w:rPr>
          <w:sz w:val="24"/>
          <w:szCs w:val="24"/>
        </w:rPr>
        <w:t>and probably on into March.</w:t>
      </w:r>
    </w:p>
    <w:p w14:paraId="2F348EE4" w14:textId="0689AB4C" w:rsidR="00115619" w:rsidRPr="00115619" w:rsidRDefault="00115619" w:rsidP="00115619">
      <w:pPr>
        <w:rPr>
          <w:b/>
          <w:bCs/>
          <w:sz w:val="24"/>
          <w:szCs w:val="24"/>
        </w:rPr>
      </w:pPr>
    </w:p>
    <w:p w14:paraId="28E0A7DB" w14:textId="77777777" w:rsidR="005A1D56" w:rsidRPr="005A1D56" w:rsidRDefault="005A1D56" w:rsidP="005A1D56">
      <w:pPr>
        <w:rPr>
          <w:b/>
          <w:bCs/>
          <w:sz w:val="24"/>
          <w:szCs w:val="24"/>
        </w:rPr>
      </w:pPr>
      <w:r w:rsidRPr="005A1D56">
        <w:rPr>
          <w:b/>
          <w:bCs/>
          <w:sz w:val="24"/>
          <w:szCs w:val="24"/>
        </w:rPr>
        <w:t>Childcare available on Sunday mornings</w:t>
      </w:r>
    </w:p>
    <w:p w14:paraId="4A6AEAC6" w14:textId="1A949D5B" w:rsidR="005A1D56" w:rsidRPr="005A1D56" w:rsidRDefault="005A1D56" w:rsidP="005A1D56">
      <w:pPr>
        <w:rPr>
          <w:sz w:val="24"/>
          <w:szCs w:val="24"/>
        </w:rPr>
      </w:pPr>
      <w:r w:rsidRPr="005A1D56">
        <w:rPr>
          <w:sz w:val="24"/>
          <w:szCs w:val="24"/>
        </w:rPr>
        <w:t>Childcare is available during worship for babies &amp; children, age</w:t>
      </w:r>
      <w:r w:rsidR="001E20A1">
        <w:rPr>
          <w:sz w:val="24"/>
          <w:szCs w:val="24"/>
        </w:rPr>
        <w:t>s</w:t>
      </w:r>
      <w:r w:rsidRPr="005A1D56">
        <w:rPr>
          <w:sz w:val="24"/>
          <w:szCs w:val="24"/>
        </w:rPr>
        <w:t xml:space="preserve"> 0-10. At any time during our service, you are welcome to bring your child to our preschool area - through the Narthex and brown double doors - for play &amp; care. Children age</w:t>
      </w:r>
      <w:r w:rsidR="001E20A1">
        <w:rPr>
          <w:sz w:val="24"/>
          <w:szCs w:val="24"/>
        </w:rPr>
        <w:t>s</w:t>
      </w:r>
      <w:r w:rsidRPr="005A1D56">
        <w:rPr>
          <w:sz w:val="24"/>
          <w:szCs w:val="24"/>
        </w:rPr>
        <w:t xml:space="preserve"> 2 and up are invited to stay in worship through the children’s sermon (after the opening hymn).</w:t>
      </w:r>
    </w:p>
    <w:p w14:paraId="0E5A9E0B" w14:textId="77777777" w:rsidR="00115619" w:rsidRPr="00115619" w:rsidRDefault="00115619" w:rsidP="00115619">
      <w:pPr>
        <w:rPr>
          <w:b/>
          <w:bCs/>
          <w:sz w:val="24"/>
          <w:szCs w:val="24"/>
        </w:rPr>
      </w:pPr>
    </w:p>
    <w:p w14:paraId="5E9415CC" w14:textId="584426CF" w:rsidR="00E923C4" w:rsidRPr="00165ABE" w:rsidRDefault="00E923C4" w:rsidP="00E923C4">
      <w:pPr>
        <w:rPr>
          <w:sz w:val="24"/>
          <w:szCs w:val="24"/>
        </w:rPr>
      </w:pPr>
      <w:r w:rsidRPr="00165ABE">
        <w:rPr>
          <w:sz w:val="24"/>
          <w:szCs w:val="24"/>
        </w:rPr>
        <w:t xml:space="preserve"> </w:t>
      </w:r>
      <w:r w:rsidRPr="00165ABE">
        <w:rPr>
          <w:noProof/>
          <w:sz w:val="24"/>
          <w:szCs w:val="24"/>
        </w:rPr>
        <w:drawing>
          <wp:anchor distT="0" distB="0" distL="114300" distR="114300" simplePos="0" relativeHeight="251668480" behindDoc="1" locked="0" layoutInCell="1" allowOverlap="1" wp14:anchorId="73D499DE" wp14:editId="3E1FD49B">
            <wp:simplePos x="0" y="0"/>
            <wp:positionH relativeFrom="column">
              <wp:posOffset>3519805</wp:posOffset>
            </wp:positionH>
            <wp:positionV relativeFrom="paragraph">
              <wp:posOffset>8890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ABE">
        <w:rPr>
          <w:sz w:val="24"/>
          <w:szCs w:val="24"/>
        </w:rPr>
        <w:t>An offering plate is available in the narthex.</w:t>
      </w:r>
    </w:p>
    <w:p w14:paraId="72150C7F" w14:textId="77777777" w:rsidR="00E923C4" w:rsidRPr="00165ABE" w:rsidRDefault="00E923C4" w:rsidP="00E923C4">
      <w:pPr>
        <w:rPr>
          <w:sz w:val="24"/>
          <w:szCs w:val="24"/>
        </w:rPr>
      </w:pPr>
    </w:p>
    <w:p w14:paraId="7B97916C" w14:textId="2C8D58BA" w:rsidR="00353F22" w:rsidRPr="00353F22" w:rsidRDefault="00353F22" w:rsidP="00E923C4">
      <w:pPr>
        <w:rPr>
          <w:b/>
          <w:bCs/>
        </w:rPr>
      </w:pPr>
    </w:p>
    <w:p w14:paraId="61FA5DA0" w14:textId="14D7A026" w:rsidR="007E31B7" w:rsidRPr="00353F22" w:rsidRDefault="007E31B7" w:rsidP="00A4633C">
      <w:pPr>
        <w:pStyle w:val="BodyA"/>
        <w:pBdr>
          <w:bottom w:val="single" w:sz="4" w:space="20" w:color="auto"/>
        </w:pBdr>
        <w:jc w:val="center"/>
        <w:rPr>
          <w:rFonts w:ascii="Goudy Old Style" w:hAnsi="Goudy Old Style"/>
          <w:b/>
          <w:bCs/>
        </w:rPr>
      </w:pPr>
      <w:r w:rsidRPr="00353F22">
        <w:rPr>
          <w:rFonts w:ascii="Goudy Old Style" w:hAnsi="Goudy Old Style"/>
          <w:b/>
          <w:bCs/>
        </w:rPr>
        <w:t>FIRST PRESBYTERIAN CHURCH</w:t>
      </w:r>
    </w:p>
    <w:p w14:paraId="5CE6B3F7" w14:textId="1E8FC5A0" w:rsidR="007E31B7" w:rsidRPr="00353F22" w:rsidRDefault="007E31B7" w:rsidP="00A4633C">
      <w:pPr>
        <w:pStyle w:val="BodyA"/>
        <w:pBdr>
          <w:bottom w:val="single" w:sz="4" w:space="20" w:color="auto"/>
        </w:pBdr>
        <w:jc w:val="center"/>
        <w:rPr>
          <w:rFonts w:ascii="Goudy Old Style" w:hAnsi="Goudy Old Style"/>
        </w:rPr>
      </w:pPr>
      <w:r w:rsidRPr="00353F22">
        <w:rPr>
          <w:rFonts w:ascii="Goudy Old Style" w:hAnsi="Goudy Old Style"/>
          <w:b/>
          <w:bCs/>
        </w:rPr>
        <w:t>WAYNESBORO, VIRGINIA</w:t>
      </w:r>
    </w:p>
    <w:p w14:paraId="1992F9B4" w14:textId="232B3DFE" w:rsidR="007E31B7" w:rsidRPr="00353F22" w:rsidRDefault="007E31B7" w:rsidP="00A4633C">
      <w:pPr>
        <w:pStyle w:val="BodyA"/>
        <w:pBdr>
          <w:bottom w:val="single" w:sz="4" w:space="20" w:color="auto"/>
        </w:pBdr>
        <w:jc w:val="center"/>
        <w:rPr>
          <w:rFonts w:ascii="Goudy Old Style" w:hAnsi="Goudy Old Style"/>
        </w:rPr>
      </w:pPr>
    </w:p>
    <w:p w14:paraId="3682223E" w14:textId="50989CF1" w:rsidR="007E31B7" w:rsidRPr="00353F22" w:rsidRDefault="007E31B7" w:rsidP="007E31B7">
      <w:pPr>
        <w:pStyle w:val="BodyA"/>
        <w:pBdr>
          <w:bottom w:val="single" w:sz="4" w:space="20" w:color="auto"/>
        </w:pBdr>
        <w:rPr>
          <w:rFonts w:ascii="Goudy Old Style" w:hAnsi="Goudy Old Style"/>
        </w:rPr>
      </w:pPr>
      <w:r w:rsidRPr="00353F22">
        <w:rPr>
          <w:rFonts w:ascii="Goudy Old Style" w:hAnsi="Goudy Old Style"/>
        </w:rPr>
        <w:t xml:space="preserve"> A community-minded congregation living out the love of Christ as we serve one another with humility, gentleness, and patience through God’s grace.</w:t>
      </w:r>
    </w:p>
    <w:p w14:paraId="396872AD" w14:textId="6491288A" w:rsidR="007E31B7" w:rsidRPr="00353F22" w:rsidRDefault="007E31B7" w:rsidP="007E31B7">
      <w:pPr>
        <w:pStyle w:val="BodyA"/>
        <w:pBdr>
          <w:bottom w:val="single" w:sz="4" w:space="20" w:color="auto"/>
        </w:pBdr>
        <w:rPr>
          <w:rFonts w:ascii="Goudy Old Style" w:hAnsi="Goudy Old Style"/>
        </w:rPr>
      </w:pPr>
    </w:p>
    <w:p w14:paraId="77041BA1" w14:textId="6DB83635" w:rsidR="007E31B7" w:rsidRPr="00353F22" w:rsidRDefault="00A4633C" w:rsidP="007E31B7">
      <w:pPr>
        <w:pStyle w:val="BodyA"/>
        <w:pBdr>
          <w:bottom w:val="single" w:sz="4" w:space="20" w:color="auto"/>
        </w:pBdr>
        <w:rPr>
          <w:rFonts w:ascii="Goudy Old Style" w:hAnsi="Goudy Old Style"/>
        </w:rPr>
      </w:pPr>
      <w:r w:rsidRPr="00353F22">
        <w:rPr>
          <w:rFonts w:ascii="Goudy Old Style" w:hAnsi="Goudy Old Style"/>
        </w:rPr>
        <w:t xml:space="preserve">                                                      </w:t>
      </w:r>
      <w:r w:rsidR="00DA6C2F">
        <w:rPr>
          <w:rFonts w:ascii="Goudy Old Style" w:hAnsi="Goudy Old Style"/>
        </w:rPr>
        <w:t xml:space="preserve">January 11, </w:t>
      </w:r>
      <w:proofErr w:type="gramStart"/>
      <w:r w:rsidR="00DA6C2F">
        <w:rPr>
          <w:rFonts w:ascii="Goudy Old Style" w:hAnsi="Goudy Old Style"/>
        </w:rPr>
        <w:t>2026</w:t>
      </w:r>
      <w:proofErr w:type="gramEnd"/>
      <w:r w:rsidR="007E31B7" w:rsidRPr="00353F22">
        <w:rPr>
          <w:rFonts w:ascii="Goudy Old Style" w:hAnsi="Goudy Old Style"/>
        </w:rPr>
        <w:t xml:space="preserve"> 11:00 AM </w:t>
      </w:r>
    </w:p>
    <w:p w14:paraId="53B394B7" w14:textId="7DE62DE3" w:rsidR="007E31B7" w:rsidRPr="00353F22" w:rsidRDefault="007E31B7" w:rsidP="0077161F">
      <w:pPr>
        <w:pStyle w:val="BodyA"/>
        <w:pBdr>
          <w:bottom w:val="single" w:sz="4" w:space="20" w:color="auto"/>
        </w:pBdr>
        <w:rPr>
          <w:rFonts w:ascii="Goudy Old Style" w:hAnsi="Goudy Old Style"/>
        </w:rPr>
      </w:pPr>
    </w:p>
    <w:p w14:paraId="2DF11FFA" w14:textId="293AE0FF" w:rsidR="007E31B7" w:rsidRPr="00353F22" w:rsidRDefault="007E31B7" w:rsidP="0077161F">
      <w:pPr>
        <w:pStyle w:val="BodyA"/>
        <w:pBdr>
          <w:bottom w:val="single" w:sz="4" w:space="20" w:color="auto"/>
        </w:pBdr>
        <w:rPr>
          <w:rFonts w:ascii="Goudy Old Style" w:hAnsi="Goudy Old Style"/>
        </w:rPr>
      </w:pPr>
    </w:p>
    <w:p w14:paraId="289BED6F" w14:textId="52D66F47" w:rsidR="007E31B7" w:rsidRPr="00353F22" w:rsidRDefault="009B52E1" w:rsidP="0077161F">
      <w:pPr>
        <w:pStyle w:val="BodyA"/>
        <w:pBdr>
          <w:bottom w:val="single" w:sz="4" w:space="20" w:color="auto"/>
        </w:pBdr>
        <w:rPr>
          <w:rFonts w:ascii="Goudy Old Style" w:hAnsi="Goudy Old Style"/>
        </w:rPr>
      </w:pPr>
      <w:r>
        <w:rPr>
          <w:rFonts w:ascii="Goudy Old Style" w:hAnsi="Goudy Old Style"/>
          <w:noProof/>
        </w:rPr>
        <w:drawing>
          <wp:anchor distT="0" distB="0" distL="114300" distR="114300" simplePos="0" relativeHeight="251671552" behindDoc="0" locked="0" layoutInCell="1" allowOverlap="1" wp14:anchorId="1816858D" wp14:editId="5322A333">
            <wp:simplePos x="0" y="0"/>
            <wp:positionH relativeFrom="column">
              <wp:posOffset>882650</wp:posOffset>
            </wp:positionH>
            <wp:positionV relativeFrom="paragraph">
              <wp:posOffset>8255</wp:posOffset>
            </wp:positionV>
            <wp:extent cx="4401820" cy="3535680"/>
            <wp:effectExtent l="0" t="0" r="0" b="7620"/>
            <wp:wrapSquare wrapText="bothSides"/>
            <wp:docPr id="82343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1820" cy="3535680"/>
                    </a:xfrm>
                    <a:prstGeom prst="rect">
                      <a:avLst/>
                    </a:prstGeom>
                    <a:noFill/>
                  </pic:spPr>
                </pic:pic>
              </a:graphicData>
            </a:graphic>
          </wp:anchor>
        </w:drawing>
      </w:r>
    </w:p>
    <w:p w14:paraId="26E25197" w14:textId="76BF2A69" w:rsidR="007E31B7" w:rsidRPr="00353F22" w:rsidRDefault="007E31B7" w:rsidP="0077161F">
      <w:pPr>
        <w:pStyle w:val="BodyA"/>
        <w:pBdr>
          <w:bottom w:val="single" w:sz="4" w:space="20" w:color="auto"/>
        </w:pBdr>
        <w:rPr>
          <w:rFonts w:ascii="Goudy Old Style" w:hAnsi="Goudy Old Style"/>
        </w:rPr>
      </w:pPr>
    </w:p>
    <w:p w14:paraId="43B7621A" w14:textId="3F4A8403" w:rsidR="007E31B7" w:rsidRPr="00353F22" w:rsidRDefault="007E31B7" w:rsidP="0077161F">
      <w:pPr>
        <w:pStyle w:val="BodyA"/>
        <w:pBdr>
          <w:bottom w:val="single" w:sz="4" w:space="20" w:color="auto"/>
        </w:pBdr>
        <w:rPr>
          <w:rFonts w:ascii="Goudy Old Style" w:hAnsi="Goudy Old Style"/>
        </w:rPr>
      </w:pPr>
    </w:p>
    <w:p w14:paraId="18AC3965" w14:textId="641F8844" w:rsidR="007E31B7" w:rsidRPr="00353F22" w:rsidRDefault="007E31B7" w:rsidP="0077161F">
      <w:pPr>
        <w:pStyle w:val="BodyA"/>
        <w:pBdr>
          <w:bottom w:val="single" w:sz="4" w:space="20" w:color="auto"/>
        </w:pBdr>
        <w:rPr>
          <w:rFonts w:ascii="Goudy Old Style" w:hAnsi="Goudy Old Style"/>
        </w:rPr>
      </w:pPr>
    </w:p>
    <w:p w14:paraId="21338E74" w14:textId="57262882" w:rsidR="007E31B7" w:rsidRPr="00353F22" w:rsidRDefault="007E31B7" w:rsidP="0077161F">
      <w:pPr>
        <w:pStyle w:val="BodyA"/>
        <w:pBdr>
          <w:bottom w:val="single" w:sz="4" w:space="20" w:color="auto"/>
        </w:pBdr>
        <w:rPr>
          <w:rFonts w:ascii="Goudy Old Style" w:hAnsi="Goudy Old Style"/>
        </w:rPr>
      </w:pPr>
    </w:p>
    <w:p w14:paraId="7FFF1860" w14:textId="1B7CB4AF" w:rsidR="007E31B7" w:rsidRPr="00353F22" w:rsidRDefault="007E31B7" w:rsidP="0077161F">
      <w:pPr>
        <w:pStyle w:val="BodyA"/>
        <w:pBdr>
          <w:bottom w:val="single" w:sz="4" w:space="20" w:color="auto"/>
        </w:pBdr>
        <w:rPr>
          <w:rFonts w:ascii="Goudy Old Style" w:hAnsi="Goudy Old Style"/>
        </w:rPr>
      </w:pPr>
    </w:p>
    <w:p w14:paraId="4237CEAF" w14:textId="4156997C" w:rsidR="007E31B7" w:rsidRPr="00353F22" w:rsidRDefault="007E31B7" w:rsidP="0077161F">
      <w:pPr>
        <w:pStyle w:val="BodyA"/>
        <w:pBdr>
          <w:bottom w:val="single" w:sz="4" w:space="20" w:color="auto"/>
        </w:pBdr>
        <w:rPr>
          <w:rFonts w:ascii="Goudy Old Style" w:hAnsi="Goudy Old Style"/>
        </w:rPr>
      </w:pPr>
    </w:p>
    <w:p w14:paraId="26BFA7ED" w14:textId="67045D3F" w:rsidR="007E31B7" w:rsidRPr="00353F22" w:rsidRDefault="007E31B7" w:rsidP="0077161F">
      <w:pPr>
        <w:pStyle w:val="BodyA"/>
        <w:pBdr>
          <w:bottom w:val="single" w:sz="4" w:space="20" w:color="auto"/>
        </w:pBdr>
        <w:rPr>
          <w:rFonts w:ascii="Goudy Old Style" w:hAnsi="Goudy Old Style"/>
        </w:rPr>
      </w:pPr>
    </w:p>
    <w:p w14:paraId="28EEE38F" w14:textId="071E0BD8" w:rsidR="007E31B7" w:rsidRPr="00353F22" w:rsidRDefault="007E31B7" w:rsidP="0077161F">
      <w:pPr>
        <w:pStyle w:val="BodyA"/>
        <w:pBdr>
          <w:bottom w:val="single" w:sz="4" w:space="20" w:color="auto"/>
        </w:pBdr>
        <w:rPr>
          <w:rFonts w:ascii="Goudy Old Style" w:hAnsi="Goudy Old Style"/>
        </w:rPr>
      </w:pPr>
    </w:p>
    <w:p w14:paraId="662018CD" w14:textId="77777777" w:rsidR="007E31B7" w:rsidRPr="00353F22" w:rsidRDefault="007E31B7" w:rsidP="0077161F">
      <w:pPr>
        <w:pStyle w:val="BodyA"/>
        <w:pBdr>
          <w:bottom w:val="single" w:sz="4" w:space="20" w:color="auto"/>
        </w:pBdr>
        <w:rPr>
          <w:rFonts w:ascii="Goudy Old Style" w:hAnsi="Goudy Old Style"/>
        </w:rPr>
      </w:pPr>
    </w:p>
    <w:p w14:paraId="3E1007DE" w14:textId="77777777" w:rsidR="007E31B7" w:rsidRPr="00353F22" w:rsidRDefault="007E31B7" w:rsidP="0077161F">
      <w:pPr>
        <w:pStyle w:val="BodyA"/>
        <w:pBdr>
          <w:bottom w:val="single" w:sz="4" w:space="20" w:color="auto"/>
        </w:pBdr>
        <w:rPr>
          <w:rFonts w:ascii="Goudy Old Style" w:hAnsi="Goudy Old Style"/>
        </w:rPr>
      </w:pPr>
    </w:p>
    <w:p w14:paraId="1C59EEFB" w14:textId="2E206262" w:rsidR="007E31B7" w:rsidRPr="00353F22" w:rsidRDefault="007E31B7" w:rsidP="0077161F">
      <w:pPr>
        <w:pStyle w:val="BodyA"/>
        <w:pBdr>
          <w:bottom w:val="single" w:sz="4" w:space="20" w:color="auto"/>
        </w:pBdr>
        <w:rPr>
          <w:rFonts w:ascii="Goudy Old Style" w:hAnsi="Goudy Old Style"/>
        </w:rPr>
      </w:pPr>
    </w:p>
    <w:p w14:paraId="2FFAB7E9" w14:textId="5484892A" w:rsidR="007E31B7" w:rsidRPr="00353F22" w:rsidRDefault="007E31B7" w:rsidP="0077161F">
      <w:pPr>
        <w:pStyle w:val="BodyA"/>
        <w:pBdr>
          <w:bottom w:val="single" w:sz="4" w:space="20" w:color="auto"/>
        </w:pBdr>
        <w:rPr>
          <w:rFonts w:ascii="Goudy Old Style" w:hAnsi="Goudy Old Style"/>
        </w:rPr>
      </w:pPr>
    </w:p>
    <w:p w14:paraId="5D3EEF7B" w14:textId="162B9851" w:rsidR="007E31B7" w:rsidRPr="00353F22" w:rsidRDefault="007E31B7" w:rsidP="0077161F">
      <w:pPr>
        <w:pStyle w:val="BodyA"/>
        <w:pBdr>
          <w:bottom w:val="single" w:sz="4" w:space="20" w:color="auto"/>
        </w:pBdr>
        <w:rPr>
          <w:rFonts w:ascii="Goudy Old Style" w:hAnsi="Goudy Old Style"/>
        </w:rPr>
      </w:pPr>
    </w:p>
    <w:p w14:paraId="1A15DDD1" w14:textId="189A8B79" w:rsidR="007E31B7" w:rsidRPr="00353F22" w:rsidRDefault="007E31B7" w:rsidP="0077161F">
      <w:pPr>
        <w:pStyle w:val="BodyA"/>
        <w:pBdr>
          <w:bottom w:val="single" w:sz="4" w:space="20" w:color="auto"/>
        </w:pBdr>
        <w:rPr>
          <w:rFonts w:ascii="Goudy Old Style" w:hAnsi="Goudy Old Style"/>
        </w:rPr>
      </w:pPr>
    </w:p>
    <w:p w14:paraId="07AF7A20" w14:textId="77777777" w:rsidR="007E31B7" w:rsidRPr="00353F22" w:rsidRDefault="007E31B7" w:rsidP="0077161F">
      <w:pPr>
        <w:pStyle w:val="BodyA"/>
        <w:pBdr>
          <w:bottom w:val="single" w:sz="4" w:space="20" w:color="auto"/>
        </w:pBdr>
        <w:rPr>
          <w:rFonts w:ascii="Goudy Old Style" w:hAnsi="Goudy Old Style"/>
        </w:rPr>
      </w:pPr>
    </w:p>
    <w:p w14:paraId="24B16909" w14:textId="7909D7BB" w:rsidR="007E31B7" w:rsidRDefault="007E31B7" w:rsidP="0077161F">
      <w:pPr>
        <w:pStyle w:val="BodyA"/>
        <w:pBdr>
          <w:bottom w:val="single" w:sz="4" w:space="20" w:color="auto"/>
        </w:pBdr>
        <w:rPr>
          <w:rFonts w:ascii="Goudy Old Style" w:hAnsi="Goudy Old Style"/>
        </w:rPr>
      </w:pPr>
    </w:p>
    <w:p w14:paraId="614F9D59" w14:textId="77777777" w:rsidR="00C754F8" w:rsidRDefault="00C754F8" w:rsidP="0077161F">
      <w:pPr>
        <w:pStyle w:val="BodyA"/>
        <w:pBdr>
          <w:bottom w:val="single" w:sz="4" w:space="20" w:color="auto"/>
        </w:pBdr>
        <w:rPr>
          <w:rFonts w:ascii="Goudy Old Style" w:hAnsi="Goudy Old Style"/>
        </w:rPr>
      </w:pPr>
    </w:p>
    <w:p w14:paraId="29E56A5B" w14:textId="77777777" w:rsidR="00C754F8" w:rsidRDefault="00C754F8" w:rsidP="0077161F">
      <w:pPr>
        <w:pStyle w:val="BodyA"/>
        <w:pBdr>
          <w:bottom w:val="single" w:sz="4" w:space="20" w:color="auto"/>
        </w:pBdr>
        <w:rPr>
          <w:rFonts w:ascii="Goudy Old Style" w:hAnsi="Goudy Old Style"/>
        </w:rPr>
      </w:pPr>
    </w:p>
    <w:p w14:paraId="378DE94B" w14:textId="77777777" w:rsidR="00C754F8" w:rsidRDefault="00C754F8" w:rsidP="0077161F">
      <w:pPr>
        <w:pStyle w:val="BodyA"/>
        <w:pBdr>
          <w:bottom w:val="single" w:sz="4" w:space="20" w:color="auto"/>
        </w:pBdr>
        <w:rPr>
          <w:rFonts w:ascii="Goudy Old Style" w:hAnsi="Goudy Old Style"/>
        </w:rPr>
      </w:pPr>
    </w:p>
    <w:p w14:paraId="41F03B0D" w14:textId="77777777" w:rsidR="00C754F8" w:rsidRDefault="00C754F8" w:rsidP="0077161F">
      <w:pPr>
        <w:pStyle w:val="BodyA"/>
        <w:pBdr>
          <w:bottom w:val="single" w:sz="4" w:space="20" w:color="auto"/>
        </w:pBdr>
        <w:rPr>
          <w:rFonts w:ascii="Goudy Old Style" w:hAnsi="Goudy Old Style"/>
        </w:rPr>
      </w:pPr>
    </w:p>
    <w:p w14:paraId="471A7EF1" w14:textId="77777777" w:rsidR="00C754F8" w:rsidRPr="00222502" w:rsidRDefault="00C754F8" w:rsidP="0077161F">
      <w:pPr>
        <w:pStyle w:val="BodyA"/>
        <w:pBdr>
          <w:bottom w:val="single" w:sz="4" w:space="20" w:color="auto"/>
        </w:pBdr>
        <w:rPr>
          <w:rFonts w:ascii="Goudy Old Style" w:hAnsi="Goudy Old Style"/>
          <w:b/>
          <w:bCs/>
        </w:rPr>
      </w:pPr>
    </w:p>
    <w:p w14:paraId="26E0C5CD" w14:textId="77777777" w:rsidR="00C754F8" w:rsidRPr="00222502" w:rsidRDefault="00C754F8" w:rsidP="0077161F">
      <w:pPr>
        <w:pStyle w:val="BodyA"/>
        <w:pBdr>
          <w:bottom w:val="single" w:sz="4" w:space="20" w:color="auto"/>
        </w:pBdr>
        <w:rPr>
          <w:rFonts w:ascii="Goudy Old Style" w:hAnsi="Goudy Old Style"/>
          <w:b/>
          <w:bCs/>
        </w:rPr>
      </w:pPr>
    </w:p>
    <w:p w14:paraId="645623DB" w14:textId="18ED5A88"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P.O. Box 877</w:t>
      </w:r>
    </w:p>
    <w:p w14:paraId="57AA7D98" w14:textId="77777777"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249 South Wayne Avenue</w:t>
      </w:r>
    </w:p>
    <w:p w14:paraId="42A125C8" w14:textId="77777777"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Waynesboro, Virginia</w:t>
      </w:r>
    </w:p>
    <w:p w14:paraId="3B334345" w14:textId="77777777"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(540) 949-8366</w:t>
      </w:r>
    </w:p>
    <w:p w14:paraId="38A89133" w14:textId="77777777"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Church Website</w:t>
      </w:r>
      <w:proofErr w:type="gramStart"/>
      <w:r w:rsidRPr="00222502">
        <w:rPr>
          <w:rFonts w:ascii="Goudy Old Style" w:hAnsi="Goudy Old Style"/>
          <w:b/>
          <w:bCs/>
        </w:rPr>
        <w:t>:  www.firstpresway.org</w:t>
      </w:r>
      <w:proofErr w:type="gramEnd"/>
    </w:p>
    <w:p w14:paraId="35D710EB" w14:textId="7BAF8C6D"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Preschool Website</w:t>
      </w:r>
      <w:proofErr w:type="gramStart"/>
      <w:r w:rsidRPr="00222502">
        <w:rPr>
          <w:rFonts w:ascii="Goudy Old Style" w:hAnsi="Goudy Old Style"/>
          <w:b/>
          <w:bCs/>
        </w:rPr>
        <w:t>:  www.firstprespre.org</w:t>
      </w:r>
      <w:proofErr w:type="gramEnd"/>
    </w:p>
    <w:p w14:paraId="16B0D47A" w14:textId="77777777" w:rsidR="00A4633C" w:rsidRPr="00222502" w:rsidRDefault="00A4633C" w:rsidP="00A4633C">
      <w:pPr>
        <w:pStyle w:val="BodyA"/>
        <w:pBdr>
          <w:bottom w:val="single" w:sz="4" w:space="20" w:color="auto"/>
        </w:pBdr>
        <w:jc w:val="center"/>
        <w:rPr>
          <w:rFonts w:ascii="Goudy Old Style" w:hAnsi="Goudy Old Style"/>
          <w:b/>
          <w:bCs/>
        </w:rPr>
      </w:pPr>
      <w:r w:rsidRPr="00222502">
        <w:rPr>
          <w:rFonts w:ascii="Goudy Old Style" w:hAnsi="Goudy Old Style"/>
          <w:b/>
          <w:bCs/>
        </w:rPr>
        <w:t>Email:  church@firstpresway.com</w:t>
      </w:r>
    </w:p>
    <w:p w14:paraId="18D3FC47" w14:textId="5582B2B3" w:rsidR="00A4633C" w:rsidRPr="00222502" w:rsidRDefault="00A4633C" w:rsidP="00A4633C">
      <w:pPr>
        <w:pStyle w:val="BodyA"/>
        <w:pBdr>
          <w:bottom w:val="single" w:sz="4" w:space="20" w:color="auto"/>
        </w:pBdr>
        <w:jc w:val="center"/>
        <w:rPr>
          <w:rFonts w:ascii="Goudy Old Style" w:hAnsi="Goudy Old Style"/>
          <w:b/>
          <w:bCs/>
        </w:rPr>
      </w:pPr>
    </w:p>
    <w:p w14:paraId="5990AF76" w14:textId="147D63AE" w:rsidR="007E31B7" w:rsidRPr="00222502" w:rsidRDefault="007E31B7" w:rsidP="00A4633C">
      <w:pPr>
        <w:pStyle w:val="BodyA"/>
        <w:pBdr>
          <w:bottom w:val="single" w:sz="4" w:space="20" w:color="auto"/>
        </w:pBdr>
        <w:jc w:val="center"/>
        <w:rPr>
          <w:rFonts w:ascii="Goudy Old Style" w:hAnsi="Goudy Old Style"/>
          <w:b/>
          <w:bCs/>
        </w:rPr>
      </w:pPr>
    </w:p>
    <w:p w14:paraId="31E5844F" w14:textId="43E11B4E" w:rsidR="007E31B7" w:rsidRPr="00222502" w:rsidRDefault="007E31B7" w:rsidP="0077161F">
      <w:pPr>
        <w:pStyle w:val="BodyA"/>
        <w:pBdr>
          <w:bottom w:val="single" w:sz="4" w:space="20" w:color="auto"/>
        </w:pBdr>
        <w:rPr>
          <w:rFonts w:ascii="Goudy Old Style" w:hAnsi="Goudy Old Style"/>
          <w:b/>
          <w:bCs/>
        </w:rPr>
      </w:pPr>
    </w:p>
    <w:p w14:paraId="3458C80E" w14:textId="77777777" w:rsidR="007E31B7" w:rsidRPr="00222502" w:rsidRDefault="007E31B7" w:rsidP="0077161F">
      <w:pPr>
        <w:pStyle w:val="BodyA"/>
        <w:pBdr>
          <w:bottom w:val="single" w:sz="4" w:space="20" w:color="auto"/>
        </w:pBdr>
        <w:rPr>
          <w:rFonts w:ascii="Goudy Old Style" w:hAnsi="Goudy Old Style"/>
          <w:b/>
          <w:bCs/>
        </w:rPr>
      </w:pPr>
    </w:p>
    <w:p w14:paraId="0160B062" w14:textId="77777777" w:rsidR="007E31B7" w:rsidRPr="00222502" w:rsidRDefault="007E31B7" w:rsidP="0077161F">
      <w:pPr>
        <w:pStyle w:val="BodyA"/>
        <w:pBdr>
          <w:bottom w:val="single" w:sz="4" w:space="20" w:color="auto"/>
        </w:pBdr>
        <w:rPr>
          <w:rFonts w:ascii="Goudy Old Style" w:hAnsi="Goudy Old Style"/>
          <w:b/>
          <w:bCs/>
        </w:rPr>
      </w:pPr>
    </w:p>
    <w:p w14:paraId="49F10A90" w14:textId="77777777" w:rsidR="007E31B7" w:rsidRPr="00222502" w:rsidRDefault="007E31B7" w:rsidP="0077161F">
      <w:pPr>
        <w:pStyle w:val="BodyA"/>
        <w:pBdr>
          <w:bottom w:val="single" w:sz="4" w:space="20" w:color="auto"/>
        </w:pBdr>
        <w:rPr>
          <w:rFonts w:ascii="Goudy Old Style" w:hAnsi="Goudy Old Style"/>
          <w:b/>
          <w:bCs/>
        </w:rPr>
      </w:pPr>
    </w:p>
    <w:p w14:paraId="0A2709E1" w14:textId="77777777" w:rsidR="007E31B7" w:rsidRPr="00222502" w:rsidRDefault="007E31B7" w:rsidP="0077161F">
      <w:pPr>
        <w:pStyle w:val="BodyA"/>
        <w:pBdr>
          <w:bottom w:val="single" w:sz="4" w:space="20" w:color="auto"/>
        </w:pBdr>
        <w:rPr>
          <w:rFonts w:ascii="Goudy Old Style" w:hAnsi="Goudy Old Style"/>
          <w:b/>
          <w:bCs/>
        </w:rPr>
      </w:pPr>
    </w:p>
    <w:p w14:paraId="61E52B38" w14:textId="77777777" w:rsidR="007E31B7" w:rsidRPr="00222502" w:rsidRDefault="007E31B7" w:rsidP="0077161F">
      <w:pPr>
        <w:pStyle w:val="BodyA"/>
        <w:pBdr>
          <w:bottom w:val="single" w:sz="4" w:space="20" w:color="auto"/>
        </w:pBdr>
        <w:rPr>
          <w:rFonts w:ascii="Goudy Old Style" w:hAnsi="Goudy Old Style"/>
          <w:b/>
          <w:bCs/>
        </w:rPr>
      </w:pPr>
    </w:p>
    <w:p w14:paraId="3BC424B6" w14:textId="77777777" w:rsidR="007E31B7" w:rsidRPr="00222502" w:rsidRDefault="007E31B7" w:rsidP="0077161F">
      <w:pPr>
        <w:pStyle w:val="BodyA"/>
        <w:pBdr>
          <w:bottom w:val="single" w:sz="4" w:space="20" w:color="auto"/>
        </w:pBdr>
        <w:rPr>
          <w:rFonts w:ascii="Goudy Old Style" w:hAnsi="Goudy Old Style"/>
          <w:b/>
          <w:bCs/>
        </w:rPr>
      </w:pPr>
    </w:p>
    <w:p w14:paraId="05B0C725" w14:textId="77777777" w:rsidR="007E31B7" w:rsidRPr="00222502" w:rsidRDefault="007E31B7" w:rsidP="0077161F">
      <w:pPr>
        <w:pStyle w:val="BodyA"/>
        <w:pBdr>
          <w:bottom w:val="single" w:sz="4" w:space="20" w:color="auto"/>
        </w:pBdr>
        <w:rPr>
          <w:rFonts w:ascii="Goudy Old Style" w:hAnsi="Goudy Old Style"/>
          <w:b/>
          <w:bCs/>
        </w:rPr>
      </w:pPr>
    </w:p>
    <w:p w14:paraId="192654C5" w14:textId="77777777" w:rsidR="007E31B7" w:rsidRPr="00222502" w:rsidRDefault="007E31B7" w:rsidP="0077161F">
      <w:pPr>
        <w:pStyle w:val="BodyA"/>
        <w:pBdr>
          <w:bottom w:val="single" w:sz="4" w:space="20" w:color="auto"/>
        </w:pBdr>
        <w:rPr>
          <w:rFonts w:ascii="Goudy Old Style" w:hAnsi="Goudy Old Style"/>
          <w:b/>
          <w:bCs/>
        </w:rPr>
      </w:pPr>
    </w:p>
    <w:p w14:paraId="78443AA5" w14:textId="77777777" w:rsidR="007E31B7" w:rsidRPr="00222502" w:rsidRDefault="007E31B7" w:rsidP="0077161F">
      <w:pPr>
        <w:pStyle w:val="BodyA"/>
        <w:pBdr>
          <w:bottom w:val="single" w:sz="4" w:space="20" w:color="auto"/>
        </w:pBdr>
        <w:rPr>
          <w:rFonts w:ascii="Goudy Old Style" w:hAnsi="Goudy Old Style"/>
          <w:b/>
          <w:bCs/>
        </w:rPr>
      </w:pPr>
    </w:p>
    <w:p w14:paraId="205CA081" w14:textId="77777777" w:rsidR="007E31B7" w:rsidRPr="00222502" w:rsidRDefault="007E31B7" w:rsidP="0077161F">
      <w:pPr>
        <w:pStyle w:val="BodyA"/>
        <w:pBdr>
          <w:bottom w:val="single" w:sz="4" w:space="20" w:color="auto"/>
        </w:pBdr>
        <w:rPr>
          <w:rFonts w:ascii="Goudy Old Style" w:hAnsi="Goudy Old Style"/>
          <w:b/>
          <w:bCs/>
        </w:rPr>
      </w:pPr>
    </w:p>
    <w:p w14:paraId="66892C71" w14:textId="77777777" w:rsidR="007E31B7" w:rsidRPr="00222502" w:rsidRDefault="007E31B7" w:rsidP="0077161F">
      <w:pPr>
        <w:pStyle w:val="BodyA"/>
        <w:pBdr>
          <w:bottom w:val="single" w:sz="4" w:space="20" w:color="auto"/>
        </w:pBdr>
        <w:rPr>
          <w:rFonts w:ascii="Goudy Old Style" w:hAnsi="Goudy Old Style"/>
          <w:b/>
          <w:bCs/>
        </w:rPr>
      </w:pPr>
    </w:p>
    <w:p w14:paraId="7E69D345" w14:textId="77777777" w:rsidR="007E31B7" w:rsidRPr="00222502" w:rsidRDefault="007E31B7" w:rsidP="0077161F">
      <w:pPr>
        <w:pStyle w:val="BodyA"/>
        <w:pBdr>
          <w:bottom w:val="single" w:sz="4" w:space="20" w:color="auto"/>
        </w:pBdr>
        <w:rPr>
          <w:rFonts w:ascii="Goudy Old Style" w:hAnsi="Goudy Old Style"/>
          <w:b/>
          <w:bCs/>
        </w:rPr>
      </w:pPr>
    </w:p>
    <w:p w14:paraId="36B001F4" w14:textId="77777777" w:rsidR="007E31B7" w:rsidRPr="00222502" w:rsidRDefault="007E31B7" w:rsidP="0077161F">
      <w:pPr>
        <w:pStyle w:val="BodyA"/>
        <w:pBdr>
          <w:bottom w:val="single" w:sz="4" w:space="20" w:color="auto"/>
        </w:pBdr>
        <w:rPr>
          <w:rFonts w:ascii="Goudy Old Style" w:hAnsi="Goudy Old Style"/>
          <w:b/>
          <w:bCs/>
        </w:rPr>
      </w:pPr>
    </w:p>
    <w:p w14:paraId="722126D4" w14:textId="77777777" w:rsidR="007E31B7" w:rsidRPr="00222502" w:rsidRDefault="007E31B7" w:rsidP="0077161F">
      <w:pPr>
        <w:pStyle w:val="BodyA"/>
        <w:pBdr>
          <w:bottom w:val="single" w:sz="4" w:space="20" w:color="auto"/>
        </w:pBdr>
        <w:rPr>
          <w:rFonts w:ascii="Goudy Old Style" w:hAnsi="Goudy Old Style"/>
          <w:b/>
          <w:bCs/>
        </w:rPr>
      </w:pPr>
    </w:p>
    <w:p w14:paraId="0A3C301A" w14:textId="77777777" w:rsidR="007E31B7" w:rsidRPr="00222502" w:rsidRDefault="007E31B7" w:rsidP="0077161F">
      <w:pPr>
        <w:pStyle w:val="BodyA"/>
        <w:pBdr>
          <w:bottom w:val="single" w:sz="4" w:space="20" w:color="auto"/>
        </w:pBdr>
        <w:rPr>
          <w:rFonts w:ascii="Goudy Old Style" w:hAnsi="Goudy Old Style"/>
          <w:b/>
          <w:bCs/>
        </w:rPr>
      </w:pPr>
    </w:p>
    <w:p w14:paraId="31E5FB79" w14:textId="77777777" w:rsidR="007E31B7" w:rsidRPr="00222502" w:rsidRDefault="007E31B7" w:rsidP="0077161F">
      <w:pPr>
        <w:pStyle w:val="BodyA"/>
        <w:pBdr>
          <w:bottom w:val="single" w:sz="4" w:space="20" w:color="auto"/>
        </w:pBdr>
        <w:rPr>
          <w:rFonts w:ascii="Goudy Old Style" w:hAnsi="Goudy Old Style"/>
          <w:b/>
          <w:bCs/>
        </w:rPr>
      </w:pPr>
    </w:p>
    <w:p w14:paraId="4A537402" w14:textId="77777777" w:rsidR="007E31B7" w:rsidRPr="00222502" w:rsidRDefault="007E31B7" w:rsidP="0077161F">
      <w:pPr>
        <w:pStyle w:val="BodyA"/>
        <w:pBdr>
          <w:bottom w:val="single" w:sz="4" w:space="20" w:color="auto"/>
        </w:pBdr>
        <w:rPr>
          <w:rFonts w:ascii="Goudy Old Style" w:hAnsi="Goudy Old Style"/>
          <w:b/>
          <w:bCs/>
        </w:rPr>
      </w:pPr>
    </w:p>
    <w:p w14:paraId="6597FB47" w14:textId="77777777" w:rsidR="007E31B7" w:rsidRPr="00222502" w:rsidRDefault="007E31B7" w:rsidP="0077161F">
      <w:pPr>
        <w:pStyle w:val="BodyA"/>
        <w:pBdr>
          <w:bottom w:val="single" w:sz="4" w:space="20" w:color="auto"/>
        </w:pBdr>
        <w:rPr>
          <w:rFonts w:ascii="Goudy Old Style" w:hAnsi="Goudy Old Style"/>
          <w:b/>
          <w:bCs/>
        </w:rPr>
      </w:pPr>
    </w:p>
    <w:p w14:paraId="311763E6" w14:textId="77777777" w:rsidR="007E31B7" w:rsidRPr="00222502" w:rsidRDefault="007E31B7" w:rsidP="0077161F">
      <w:pPr>
        <w:pStyle w:val="BodyA"/>
        <w:pBdr>
          <w:bottom w:val="single" w:sz="4" w:space="20" w:color="auto"/>
        </w:pBdr>
        <w:rPr>
          <w:rFonts w:ascii="Goudy Old Style" w:hAnsi="Goudy Old Style"/>
          <w:b/>
          <w:bCs/>
        </w:rPr>
      </w:pPr>
    </w:p>
    <w:p w14:paraId="2B75F702" w14:textId="77777777" w:rsidR="007E31B7" w:rsidRPr="00222502" w:rsidRDefault="007E31B7" w:rsidP="0077161F">
      <w:pPr>
        <w:pStyle w:val="BodyA"/>
        <w:pBdr>
          <w:bottom w:val="single" w:sz="4" w:space="20" w:color="auto"/>
        </w:pBdr>
        <w:rPr>
          <w:rFonts w:ascii="Goudy Old Style" w:hAnsi="Goudy Old Style"/>
          <w:b/>
          <w:bCs/>
        </w:rPr>
      </w:pPr>
    </w:p>
    <w:p w14:paraId="5D7403CD" w14:textId="77777777" w:rsidR="007E31B7" w:rsidRPr="00222502" w:rsidRDefault="007E31B7" w:rsidP="0077161F">
      <w:pPr>
        <w:pStyle w:val="BodyA"/>
        <w:pBdr>
          <w:bottom w:val="single" w:sz="4" w:space="20" w:color="auto"/>
        </w:pBdr>
        <w:rPr>
          <w:rFonts w:ascii="Goudy Old Style" w:hAnsi="Goudy Old Style"/>
          <w:b/>
          <w:bCs/>
        </w:rPr>
      </w:pPr>
    </w:p>
    <w:p w14:paraId="38054FC8" w14:textId="77777777" w:rsidR="007E31B7" w:rsidRPr="00222502" w:rsidRDefault="007E31B7" w:rsidP="0077161F">
      <w:pPr>
        <w:pStyle w:val="BodyA"/>
        <w:pBdr>
          <w:bottom w:val="single" w:sz="4" w:space="20" w:color="auto"/>
        </w:pBdr>
        <w:rPr>
          <w:rFonts w:ascii="Goudy Old Style" w:hAnsi="Goudy Old Style"/>
          <w:b/>
          <w:bCs/>
        </w:rPr>
      </w:pPr>
    </w:p>
    <w:p w14:paraId="2E102288" w14:textId="77777777" w:rsidR="007E31B7" w:rsidRPr="00222502" w:rsidRDefault="007E31B7" w:rsidP="0077161F">
      <w:pPr>
        <w:pStyle w:val="BodyA"/>
        <w:pBdr>
          <w:bottom w:val="single" w:sz="4" w:space="20" w:color="auto"/>
        </w:pBdr>
        <w:rPr>
          <w:rFonts w:ascii="Goudy Old Style" w:hAnsi="Goudy Old Style"/>
          <w:b/>
          <w:bCs/>
        </w:rPr>
      </w:pPr>
    </w:p>
    <w:p w14:paraId="57561C0E" w14:textId="77777777" w:rsidR="007E31B7" w:rsidRPr="00222502" w:rsidRDefault="007E31B7" w:rsidP="0077161F">
      <w:pPr>
        <w:pStyle w:val="BodyA"/>
        <w:pBdr>
          <w:bottom w:val="single" w:sz="4" w:space="20" w:color="auto"/>
        </w:pBdr>
        <w:rPr>
          <w:rFonts w:ascii="Goudy Old Style" w:hAnsi="Goudy Old Style"/>
          <w:b/>
          <w:bCs/>
        </w:rPr>
      </w:pPr>
    </w:p>
    <w:p w14:paraId="352D8998" w14:textId="77777777" w:rsidR="007E31B7" w:rsidRPr="00222502" w:rsidRDefault="007E31B7" w:rsidP="0077161F">
      <w:pPr>
        <w:pStyle w:val="BodyA"/>
        <w:pBdr>
          <w:bottom w:val="single" w:sz="4" w:space="20" w:color="auto"/>
        </w:pBdr>
        <w:rPr>
          <w:rFonts w:ascii="Goudy Old Style" w:hAnsi="Goudy Old Style"/>
          <w:b/>
          <w:bCs/>
        </w:rPr>
      </w:pP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1B4F" w14:textId="77777777" w:rsidR="00F10FAE" w:rsidRDefault="00F10FAE" w:rsidP="0039548C">
      <w:r>
        <w:separator/>
      </w:r>
    </w:p>
  </w:endnote>
  <w:endnote w:type="continuationSeparator" w:id="0">
    <w:p w14:paraId="583CD2B2" w14:textId="77777777" w:rsidR="00F10FAE" w:rsidRDefault="00F10FAE" w:rsidP="0039548C">
      <w:r>
        <w:continuationSeparator/>
      </w:r>
    </w:p>
  </w:endnote>
  <w:endnote w:type="continuationNotice" w:id="1">
    <w:p w14:paraId="366F30E7" w14:textId="77777777" w:rsidR="00F10FAE" w:rsidRDefault="00F10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A01A" w14:textId="77777777" w:rsidR="00F10FAE" w:rsidRDefault="00F10FAE" w:rsidP="0039548C">
      <w:r>
        <w:separator/>
      </w:r>
    </w:p>
  </w:footnote>
  <w:footnote w:type="continuationSeparator" w:id="0">
    <w:p w14:paraId="6E51CA6B" w14:textId="77777777" w:rsidR="00F10FAE" w:rsidRDefault="00F10FAE" w:rsidP="0039548C">
      <w:r>
        <w:continuationSeparator/>
      </w:r>
    </w:p>
  </w:footnote>
  <w:footnote w:type="continuationNotice" w:id="1">
    <w:p w14:paraId="78E159F1" w14:textId="77777777" w:rsidR="00F10FAE" w:rsidRDefault="00F10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5693"/>
    <w:rsid w:val="00095F1C"/>
    <w:rsid w:val="000961D2"/>
    <w:rsid w:val="00096493"/>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0C8"/>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19"/>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DC5"/>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20FE"/>
    <w:rsid w:val="00142555"/>
    <w:rsid w:val="00143F9C"/>
    <w:rsid w:val="00144792"/>
    <w:rsid w:val="00144BED"/>
    <w:rsid w:val="001452B9"/>
    <w:rsid w:val="00145750"/>
    <w:rsid w:val="00145ABB"/>
    <w:rsid w:val="00145EF7"/>
    <w:rsid w:val="00146610"/>
    <w:rsid w:val="00146633"/>
    <w:rsid w:val="0014697B"/>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597D"/>
    <w:rsid w:val="0015680F"/>
    <w:rsid w:val="00157154"/>
    <w:rsid w:val="00157345"/>
    <w:rsid w:val="00157528"/>
    <w:rsid w:val="00157751"/>
    <w:rsid w:val="00160356"/>
    <w:rsid w:val="001609C3"/>
    <w:rsid w:val="00160D1A"/>
    <w:rsid w:val="00161B0E"/>
    <w:rsid w:val="00161C45"/>
    <w:rsid w:val="00161C71"/>
    <w:rsid w:val="001620FB"/>
    <w:rsid w:val="00162261"/>
    <w:rsid w:val="001626D7"/>
    <w:rsid w:val="001627AD"/>
    <w:rsid w:val="00163E9E"/>
    <w:rsid w:val="00165338"/>
    <w:rsid w:val="00165ABE"/>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7"/>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C4C"/>
    <w:rsid w:val="00195CF6"/>
    <w:rsid w:val="00195E81"/>
    <w:rsid w:val="00196270"/>
    <w:rsid w:val="0019628D"/>
    <w:rsid w:val="0019650B"/>
    <w:rsid w:val="0019667A"/>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0A1"/>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2502"/>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065"/>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1272"/>
    <w:rsid w:val="002C197E"/>
    <w:rsid w:val="002C20D6"/>
    <w:rsid w:val="002C2158"/>
    <w:rsid w:val="002C2C19"/>
    <w:rsid w:val="002C35AE"/>
    <w:rsid w:val="002C4A0E"/>
    <w:rsid w:val="002C4CF3"/>
    <w:rsid w:val="002C4E8B"/>
    <w:rsid w:val="002C4EFC"/>
    <w:rsid w:val="002C56B1"/>
    <w:rsid w:val="002C588A"/>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5FB"/>
    <w:rsid w:val="0030096B"/>
    <w:rsid w:val="00300BF6"/>
    <w:rsid w:val="00300ECC"/>
    <w:rsid w:val="00301797"/>
    <w:rsid w:val="00301813"/>
    <w:rsid w:val="003022CB"/>
    <w:rsid w:val="003025C6"/>
    <w:rsid w:val="0030280B"/>
    <w:rsid w:val="003038DE"/>
    <w:rsid w:val="00304650"/>
    <w:rsid w:val="00304CC1"/>
    <w:rsid w:val="003050AF"/>
    <w:rsid w:val="003052B1"/>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83"/>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3327"/>
    <w:rsid w:val="003E4015"/>
    <w:rsid w:val="003E4086"/>
    <w:rsid w:val="003E41EF"/>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1F6"/>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108"/>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A8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6F4A"/>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544"/>
    <w:rsid w:val="0053661E"/>
    <w:rsid w:val="00536FB0"/>
    <w:rsid w:val="0053773F"/>
    <w:rsid w:val="005377EC"/>
    <w:rsid w:val="00537C39"/>
    <w:rsid w:val="00537D27"/>
    <w:rsid w:val="00537D35"/>
    <w:rsid w:val="00540587"/>
    <w:rsid w:val="00540706"/>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57EB0"/>
    <w:rsid w:val="005600B5"/>
    <w:rsid w:val="00560A95"/>
    <w:rsid w:val="00561026"/>
    <w:rsid w:val="005612EF"/>
    <w:rsid w:val="00561571"/>
    <w:rsid w:val="00561B2E"/>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1D56"/>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D19"/>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2D9F"/>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1A1"/>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321"/>
    <w:rsid w:val="007B2617"/>
    <w:rsid w:val="007B277A"/>
    <w:rsid w:val="007B2D53"/>
    <w:rsid w:val="007B33E0"/>
    <w:rsid w:val="007B342E"/>
    <w:rsid w:val="007B377F"/>
    <w:rsid w:val="007B3B73"/>
    <w:rsid w:val="007B4B24"/>
    <w:rsid w:val="007B4CF6"/>
    <w:rsid w:val="007B53D7"/>
    <w:rsid w:val="007B54BE"/>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418"/>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DED"/>
    <w:rsid w:val="007F0F7A"/>
    <w:rsid w:val="007F1BE8"/>
    <w:rsid w:val="007F21CA"/>
    <w:rsid w:val="007F21CE"/>
    <w:rsid w:val="007F27CC"/>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87D"/>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983"/>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57DC"/>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086"/>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BA8"/>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33"/>
    <w:rsid w:val="00872175"/>
    <w:rsid w:val="008726E2"/>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27F"/>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9C9"/>
    <w:rsid w:val="00964A82"/>
    <w:rsid w:val="0096515B"/>
    <w:rsid w:val="00965264"/>
    <w:rsid w:val="009652CB"/>
    <w:rsid w:val="00965817"/>
    <w:rsid w:val="009659B9"/>
    <w:rsid w:val="00965B01"/>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6B8"/>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D08"/>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2E1"/>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042"/>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30F3"/>
    <w:rsid w:val="009E34D1"/>
    <w:rsid w:val="009E39DA"/>
    <w:rsid w:val="009E456A"/>
    <w:rsid w:val="009E45E3"/>
    <w:rsid w:val="009E4CEF"/>
    <w:rsid w:val="009E4D65"/>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40E"/>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8B6"/>
    <w:rsid w:val="00A30B6A"/>
    <w:rsid w:val="00A30DFA"/>
    <w:rsid w:val="00A31332"/>
    <w:rsid w:val="00A3194C"/>
    <w:rsid w:val="00A31D13"/>
    <w:rsid w:val="00A32172"/>
    <w:rsid w:val="00A321CA"/>
    <w:rsid w:val="00A338BF"/>
    <w:rsid w:val="00A33B77"/>
    <w:rsid w:val="00A3444D"/>
    <w:rsid w:val="00A34577"/>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96"/>
    <w:rsid w:val="00AE27D5"/>
    <w:rsid w:val="00AE2A09"/>
    <w:rsid w:val="00AE2D3E"/>
    <w:rsid w:val="00AE2D54"/>
    <w:rsid w:val="00AE33E0"/>
    <w:rsid w:val="00AE3422"/>
    <w:rsid w:val="00AE4B26"/>
    <w:rsid w:val="00AE4DBD"/>
    <w:rsid w:val="00AE4F1F"/>
    <w:rsid w:val="00AE5DDB"/>
    <w:rsid w:val="00AE5F7D"/>
    <w:rsid w:val="00AE678A"/>
    <w:rsid w:val="00AE682E"/>
    <w:rsid w:val="00AE6DFE"/>
    <w:rsid w:val="00AE706D"/>
    <w:rsid w:val="00AE71A5"/>
    <w:rsid w:val="00AE7587"/>
    <w:rsid w:val="00AE7A6D"/>
    <w:rsid w:val="00AE7E1E"/>
    <w:rsid w:val="00AE7EB6"/>
    <w:rsid w:val="00AE7FFE"/>
    <w:rsid w:val="00AF015D"/>
    <w:rsid w:val="00AF22D8"/>
    <w:rsid w:val="00AF28EE"/>
    <w:rsid w:val="00AF2F17"/>
    <w:rsid w:val="00AF2FB8"/>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78D"/>
    <w:rsid w:val="00B2380E"/>
    <w:rsid w:val="00B23ECC"/>
    <w:rsid w:val="00B254FA"/>
    <w:rsid w:val="00B25B0C"/>
    <w:rsid w:val="00B25DF5"/>
    <w:rsid w:val="00B2620C"/>
    <w:rsid w:val="00B2625E"/>
    <w:rsid w:val="00B27613"/>
    <w:rsid w:val="00B27C1C"/>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1F71"/>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0F94"/>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925"/>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3E14"/>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67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6A2"/>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2EB3"/>
    <w:rsid w:val="00D02F96"/>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0761"/>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79"/>
    <w:rsid w:val="00D42FEF"/>
    <w:rsid w:val="00D43711"/>
    <w:rsid w:val="00D43B37"/>
    <w:rsid w:val="00D43FA1"/>
    <w:rsid w:val="00D44876"/>
    <w:rsid w:val="00D44898"/>
    <w:rsid w:val="00D44FF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BE6"/>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519"/>
    <w:rsid w:val="00DA168A"/>
    <w:rsid w:val="00DA1E3F"/>
    <w:rsid w:val="00DA1FBB"/>
    <w:rsid w:val="00DA2562"/>
    <w:rsid w:val="00DA2984"/>
    <w:rsid w:val="00DA2BAF"/>
    <w:rsid w:val="00DA3BFA"/>
    <w:rsid w:val="00DA3D30"/>
    <w:rsid w:val="00DA49F6"/>
    <w:rsid w:val="00DA50A9"/>
    <w:rsid w:val="00DA5801"/>
    <w:rsid w:val="00DA5875"/>
    <w:rsid w:val="00DA6344"/>
    <w:rsid w:val="00DA6599"/>
    <w:rsid w:val="00DA69A3"/>
    <w:rsid w:val="00DA6A14"/>
    <w:rsid w:val="00DA6C2F"/>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1B5B"/>
    <w:rsid w:val="00DE2061"/>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6D37"/>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B5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47DC0"/>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B9E"/>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6DF"/>
    <w:rsid w:val="00E718A1"/>
    <w:rsid w:val="00E71E33"/>
    <w:rsid w:val="00E7256B"/>
    <w:rsid w:val="00E72604"/>
    <w:rsid w:val="00E72797"/>
    <w:rsid w:val="00E728E0"/>
    <w:rsid w:val="00E7312B"/>
    <w:rsid w:val="00E742EA"/>
    <w:rsid w:val="00E748F4"/>
    <w:rsid w:val="00E74C15"/>
    <w:rsid w:val="00E7547F"/>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1C5"/>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941"/>
    <w:rsid w:val="00EA1CF1"/>
    <w:rsid w:val="00EA1F1A"/>
    <w:rsid w:val="00EA213C"/>
    <w:rsid w:val="00EA21D0"/>
    <w:rsid w:val="00EA268B"/>
    <w:rsid w:val="00EA3369"/>
    <w:rsid w:val="00EA3555"/>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0FAE"/>
    <w:rsid w:val="00F110FB"/>
    <w:rsid w:val="00F11524"/>
    <w:rsid w:val="00F11FD1"/>
    <w:rsid w:val="00F122D5"/>
    <w:rsid w:val="00F125FB"/>
    <w:rsid w:val="00F127CF"/>
    <w:rsid w:val="00F129DF"/>
    <w:rsid w:val="00F137CE"/>
    <w:rsid w:val="00F1391A"/>
    <w:rsid w:val="00F13BC5"/>
    <w:rsid w:val="00F14C2C"/>
    <w:rsid w:val="00F14EAF"/>
    <w:rsid w:val="00F15623"/>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481"/>
    <w:rsid w:val="00F25515"/>
    <w:rsid w:val="00F2581B"/>
    <w:rsid w:val="00F25FC2"/>
    <w:rsid w:val="00F2660F"/>
    <w:rsid w:val="00F2675A"/>
    <w:rsid w:val="00F26C4C"/>
    <w:rsid w:val="00F27442"/>
    <w:rsid w:val="00F27B93"/>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68CB"/>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6DE"/>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1D1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0xkqg8mh-64"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12353</TotalTime>
  <Pages>3</Pages>
  <Words>636</Words>
  <Characters>3326</Characters>
  <Application>Microsoft Office Word</Application>
  <DocSecurity>0</DocSecurity>
  <Lines>188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3599</cp:revision>
  <cp:lastPrinted>2026-01-08T19:15:00Z</cp:lastPrinted>
  <dcterms:created xsi:type="dcterms:W3CDTF">2023-03-07T15:51:00Z</dcterms:created>
  <dcterms:modified xsi:type="dcterms:W3CDTF">2026-01-09T17:18:00Z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